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E5" w:rsidRPr="002D4F37" w:rsidRDefault="00765CE5" w:rsidP="00D94969">
      <w:pPr>
        <w:jc w:val="center"/>
        <w:rPr>
          <w:rFonts w:ascii="Arial" w:hAnsi="Arial" w:cs="Arial"/>
          <w:b/>
          <w:bCs/>
          <w:color w:val="17365D"/>
          <w:sz w:val="16"/>
          <w:szCs w:val="16"/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36pt;width:531pt;height:774pt;z-index:251658240" strokecolor="#548dd4" strokeweight="2.5pt">
            <v:stroke linestyle="thinThin"/>
            <v:textbox style="mso-next-textbox:#_x0000_s1026">
              <w:txbxContent>
                <w:p w:rsidR="00765CE5" w:rsidRPr="00CA38C2" w:rsidRDefault="00765CE5" w:rsidP="00114641">
                  <w:pPr>
                    <w:rPr>
                      <w:rFonts w:ascii="Times New Roman" w:hAnsi="Times New Roman" w:cs="Times New Roman"/>
                      <w:color w:val="17365D"/>
                    </w:rPr>
                  </w:pPr>
                </w:p>
                <w:p w:rsidR="00765CE5" w:rsidRPr="00CA38C2" w:rsidRDefault="00765CE5" w:rsidP="001146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16"/>
                      <w:szCs w:val="16"/>
                      <w:lang w:val="en-US"/>
                    </w:rPr>
                  </w:pPr>
                  <w:r w:rsidRPr="00787405">
                    <w:rPr>
                      <w:noProof/>
                      <w:color w:val="17365D"/>
                      <w:lang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38.25pt;height:30.75pt;visibility:visible">
                        <v:imagedata r:id="rId7" o:title=""/>
                      </v:shape>
                    </w:pict>
                  </w:r>
                </w:p>
                <w:p w:rsidR="00765CE5" w:rsidRPr="00CA38C2" w:rsidRDefault="00765CE5" w:rsidP="0011464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17365D"/>
                      <w:sz w:val="16"/>
                      <w:szCs w:val="16"/>
                      <w:lang w:val="en-US"/>
                    </w:rPr>
                  </w:pPr>
                </w:p>
                <w:p w:rsidR="00765CE5" w:rsidRPr="00A3656A" w:rsidRDefault="00765CE5" w:rsidP="00A365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33399"/>
                      <w:sz w:val="16"/>
                      <w:szCs w:val="16"/>
                    </w:rPr>
                  </w:pPr>
                  <w:r w:rsidRPr="00A3656A">
                    <w:rPr>
                      <w:rFonts w:ascii="Arial" w:hAnsi="Arial" w:cs="Arial"/>
                      <w:b/>
                      <w:bCs/>
                      <w:color w:val="333399"/>
                      <w:sz w:val="16"/>
                      <w:szCs w:val="16"/>
                    </w:rPr>
                    <w:t>ΕΛΛΗΝΙΚΗ ΔΗΜΟΚΡΑΤΙΑ</w:t>
                  </w:r>
                </w:p>
                <w:p w:rsidR="00765CE5" w:rsidRPr="00A3656A" w:rsidRDefault="00765CE5" w:rsidP="00A365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33399"/>
                      <w:sz w:val="16"/>
                      <w:szCs w:val="16"/>
                    </w:rPr>
                  </w:pPr>
                  <w:r w:rsidRPr="00A3656A">
                    <w:rPr>
                      <w:rFonts w:ascii="Arial" w:hAnsi="Arial" w:cs="Arial"/>
                      <w:b/>
                      <w:bCs/>
                      <w:color w:val="333399"/>
                      <w:sz w:val="16"/>
                      <w:szCs w:val="16"/>
                    </w:rPr>
                    <w:t>ΥΠΟΥΡΓΕΙΟ ΕΞΩΤΕΡΙΚΩΝ</w:t>
                  </w:r>
                </w:p>
                <w:p w:rsidR="00765CE5" w:rsidRPr="00A3656A" w:rsidRDefault="00765CE5" w:rsidP="00A3656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33399"/>
                      <w:sz w:val="16"/>
                      <w:szCs w:val="16"/>
                    </w:rPr>
                  </w:pPr>
                  <w:r w:rsidRPr="00A3656A">
                    <w:rPr>
                      <w:rFonts w:ascii="Arial" w:hAnsi="Arial" w:cs="Arial"/>
                      <w:b/>
                      <w:bCs/>
                      <w:color w:val="333399"/>
                      <w:sz w:val="16"/>
                      <w:szCs w:val="16"/>
                    </w:rPr>
                    <w:t xml:space="preserve">ΓΕΝΙΚΗ ΓΡΑΜΜΑΤΕΙΑ ΑΠΟΔΗΜΟΥ ΕΛΛΗΝΙΣΜΟΥ ΚΑΙ </w:t>
                  </w:r>
                </w:p>
                <w:p w:rsidR="00765CE5" w:rsidRPr="00A3656A" w:rsidRDefault="00765CE5" w:rsidP="00A365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</w:rPr>
                  </w:pPr>
                  <w:r w:rsidRPr="00A3656A">
                    <w:rPr>
                      <w:rFonts w:ascii="Arial" w:hAnsi="Arial" w:cs="Arial"/>
                      <w:b/>
                      <w:bCs/>
                      <w:color w:val="333399"/>
                      <w:sz w:val="16"/>
                      <w:szCs w:val="16"/>
                    </w:rPr>
                    <w:t>ΔΗΜΟΣΙΑΣ ΔΙΠΛΩΜΑΤΙΑΣ</w:t>
                  </w:r>
                </w:p>
                <w:p w:rsidR="00765CE5" w:rsidRPr="008B604E" w:rsidRDefault="00765CE5" w:rsidP="00114641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el-GR"/>
                    </w:rPr>
                  </w:pPr>
                </w:p>
                <w:p w:rsidR="00765CE5" w:rsidRPr="00E65169" w:rsidRDefault="00765CE5" w:rsidP="00777289">
                  <w:pPr>
                    <w:spacing w:after="0" w:line="240" w:lineRule="auto"/>
                    <w:ind w:left="720" w:firstLine="7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08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Η Γενική Γραμματεία Απόδημου Ελληνισμού &amp;</w:t>
                  </w:r>
                  <w:r w:rsidRPr="0012030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808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Δημόσιας Διπλωματίας</w:t>
                  </w:r>
                </w:p>
                <w:p w:rsidR="00765CE5" w:rsidRPr="00D32AC9" w:rsidRDefault="00765CE5" w:rsidP="00697BD0">
                  <w:pPr>
                    <w:spacing w:after="0" w:line="360" w:lineRule="auto"/>
                    <w:ind w:right="-198" w:firstLine="7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808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του Υπουργείου Εξωτερικών</w:t>
                  </w:r>
                </w:p>
                <w:p w:rsidR="00765CE5" w:rsidRPr="00D32AC9" w:rsidRDefault="00765CE5" w:rsidP="00697BD0">
                  <w:pPr>
                    <w:spacing w:after="0" w:line="360" w:lineRule="auto"/>
                    <w:ind w:right="-198" w:firstLine="7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65CE5" w:rsidRPr="008B604E" w:rsidRDefault="00765CE5" w:rsidP="009A2330">
                  <w:pPr>
                    <w:spacing w:after="0" w:line="360" w:lineRule="auto"/>
                    <w:ind w:right="-198"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</w:t>
                  </w:r>
                  <w:r w:rsidRPr="00E9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έχ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ει την τιμή να σας προσκαλέσει </w:t>
                  </w:r>
                  <w:r w:rsidRPr="00E95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στο</w:t>
                  </w:r>
                </w:p>
                <w:p w:rsidR="00765CE5" w:rsidRPr="009A2330" w:rsidRDefault="00765CE5" w:rsidP="00697BD0">
                  <w:pPr>
                    <w:spacing w:after="0" w:line="360" w:lineRule="auto"/>
                    <w:ind w:right="-199" w:firstLine="72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765CE5" w:rsidRPr="00E65169" w:rsidRDefault="00765CE5" w:rsidP="00697BD0">
                  <w:pPr>
                    <w:spacing w:after="0" w:line="360" w:lineRule="auto"/>
                    <w:ind w:right="-199" w:firstLine="72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</w:pPr>
                  <w:r w:rsidRPr="00E65169"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1ο Παγκόσμιο Πανομογενειακό Ιατρικό Συνέδριο</w:t>
                  </w:r>
                </w:p>
                <w:p w:rsidR="00765CE5" w:rsidRPr="00E65169" w:rsidRDefault="00765CE5" w:rsidP="00697BD0">
                  <w:pPr>
                    <w:spacing w:after="0" w:line="360" w:lineRule="auto"/>
                    <w:ind w:right="-199" w:firstLine="720"/>
                    <w:jc w:val="center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E65169"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  <w:t>(15-17.07.2022, Θεσσαλονίκη)</w:t>
                  </w:r>
                </w:p>
                <w:p w:rsidR="00765CE5" w:rsidRPr="00E9564B" w:rsidRDefault="00765CE5" w:rsidP="00F80876">
                  <w:pPr>
                    <w:shd w:val="clear" w:color="auto" w:fill="FFFFFF"/>
                    <w:spacing w:after="0" w:line="360" w:lineRule="auto"/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l-GR"/>
                    </w:rPr>
                  </w:pPr>
                </w:p>
                <w:p w:rsidR="00765CE5" w:rsidRPr="00D32AC9" w:rsidRDefault="00765CE5" w:rsidP="009A2330">
                  <w:pPr>
                    <w:shd w:val="clear" w:color="auto" w:fill="FFFFFF"/>
                    <w:spacing w:after="0" w:line="360" w:lineRule="auto"/>
                    <w:ind w:right="210" w:firstLine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Το 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Παγκόσμιο Πανομογενειακό Ιατρικό Συνέδριο, </w:t>
                  </w: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το οποίο τελεί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υπό την αιγίδα του Υπουργείου Εσωτερικών, (Τομέας Μακεδονίας – Θράκης), θα αναπτυχθεί σε δύο άξονες: Το </w:t>
                  </w:r>
                  <w:r w:rsidRPr="009A233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Aristotle Medical 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Forum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»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που διοργανώνεται από το Τμήμα Ιατρικής του Αριστοτελείου Πανεπιστημίου Θεσσαλονίκης, και το 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International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Conference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of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the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Hellenic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Medical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Diaspora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»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που συντονίζεται από τις </w:t>
                  </w: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Hellenic</w:t>
                  </w: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Medical</w:t>
                  </w: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Societies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765CE5" w:rsidRPr="009A2330" w:rsidRDefault="00765CE5" w:rsidP="009A2330">
                  <w:pPr>
                    <w:shd w:val="clear" w:color="auto" w:fill="FFFFFF"/>
                    <w:spacing w:after="0" w:line="360" w:lineRule="auto"/>
                    <w:ind w:right="210"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3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l-GR"/>
                    </w:rPr>
                    <w:t xml:space="preserve">Το Συνέδριο, το οποίο θα τιμήσουν με την παρουσία τους </w:t>
                  </w: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κορυφαίοι ερευνητές, διακεκριμένοι επιστήμονες και καθηγητές από όλο τον κόσμο, θα πραγματοποιηθεί στο Μέγαρο Μουσικής της πόλης (Μ2).</w:t>
                  </w:r>
                </w:p>
                <w:p w:rsidR="00765CE5" w:rsidRPr="00020CB2" w:rsidRDefault="00765CE5" w:rsidP="009A2330">
                  <w:pPr>
                    <w:spacing w:after="0" w:line="360" w:lineRule="auto"/>
                    <w:ind w:right="210" w:firstLine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23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Για τη συμμετοχή στο Συνέδριο,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στο οποίο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έχουν χορηγηθεί 18 μόρια Συνεχιζόμενης Ιατρικής Εκπαίδευσης (CME-CPD credits)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9A23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είναι απαραίτητη η εγγραφή στον ακόλουθο σύνδεσμο</w:t>
                  </w:r>
                  <w:r w:rsidRPr="00020C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hyperlink r:id="rId8" w:history="1">
                    <w:r w:rsidRPr="00020CB2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en-US"/>
                      </w:rPr>
                      <w:t>h</w:t>
                    </w:r>
                    <w:r w:rsidRPr="00020CB2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ttps://diaspora.med.auth.gr/amf2022/</w:t>
                    </w:r>
                  </w:hyperlink>
                  <w:r w:rsidRPr="00020C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65CE5" w:rsidRPr="009A2330" w:rsidRDefault="00765CE5" w:rsidP="009A2330">
                  <w:pPr>
                    <w:spacing w:after="0" w:line="360" w:lineRule="auto"/>
                    <w:ind w:right="210"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Στον ίδιο σύνδεσμο είναι διαθέσιμο το πλήρες πρόγραμμα του Συνεδρίου, πληροφορίες σχετικά με τους ομιλητές, αλλά και χρήσιμες πληροφορίες σχετικά με τη διαμονή και τη μετακίνηση των συμμετεχόντων.</w:t>
                  </w:r>
                </w:p>
                <w:p w:rsidR="00765CE5" w:rsidRPr="009A2330" w:rsidRDefault="00765CE5" w:rsidP="009A2330">
                  <w:pPr>
                    <w:shd w:val="clear" w:color="auto" w:fill="FFFFFF"/>
                    <w:spacing w:after="0" w:line="360" w:lineRule="auto"/>
                    <w:ind w:right="210"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Για όσους ενδιαφερόμενους δε θα μπορέσουν να συμμετάσχουν με φυσική παρουσία, έχει προβλεφθεί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εναλλακτικά </w:t>
                  </w: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η δυνατότητα ψηφιακής παρακολούθησης και συμμετοχής στον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παρακάτω</w:t>
                  </w: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σύνδεσμο: </w:t>
                  </w:r>
                  <w:hyperlink r:id="rId9" w:history="1">
                    <w:r w:rsidRPr="009A2330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en-US"/>
                      </w:rPr>
                      <w:t>https</w:t>
                    </w:r>
                    <w:r w:rsidRPr="009A2330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://</w:t>
                    </w:r>
                    <w:r w:rsidRPr="009A2330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en-US"/>
                      </w:rPr>
                      <w:t>www</w:t>
                    </w:r>
                    <w:r w:rsidRPr="009A2330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.</w:t>
                    </w:r>
                    <w:r w:rsidRPr="009A2330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en-US"/>
                      </w:rPr>
                      <w:t>medevents</w:t>
                    </w:r>
                    <w:r w:rsidRPr="009A2330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.</w:t>
                    </w:r>
                    <w:r w:rsidRPr="009A2330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en-US"/>
                      </w:rPr>
                      <w:t>gr</w:t>
                    </w:r>
                    <w:r w:rsidRPr="009A2330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/</w:t>
                    </w:r>
                    <w:r w:rsidRPr="009A2330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en-US"/>
                      </w:rPr>
                      <w:t>congress</w:t>
                    </w:r>
                    <w:r w:rsidRPr="009A2330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/</w:t>
                    </w:r>
                    <w:r w:rsidRPr="009A2330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val="en-US"/>
                      </w:rPr>
                      <w:t>amf</w:t>
                    </w:r>
                    <w:r w:rsidRPr="009A2330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22</w:t>
                    </w:r>
                  </w:hyperlink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65CE5" w:rsidRPr="009A2330" w:rsidRDefault="00765CE5" w:rsidP="009A2330">
                  <w:pPr>
                    <w:spacing w:line="360" w:lineRule="auto"/>
                    <w:ind w:right="210" w:firstLine="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l-GR"/>
                    </w:rPr>
                  </w:pPr>
                  <w:r w:rsidRPr="009A23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l-GR"/>
                    </w:rPr>
                    <w:t>Σημειώνεται, τέλος, ότι η συμμετοχή στο Συνέδριο είναι δωρεάν. Το Συνέδριο καλύπτει επιπλέον την</w:t>
                  </w:r>
                  <w:r w:rsidRPr="009A2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εστίαση των συμμετεχόντων, καθώς και την είσοδο στις πολιτιστικές εκδηλώσεις που θα το πλαισιώσουν. </w:t>
                  </w:r>
                </w:p>
              </w:txbxContent>
            </v:textbox>
          </v:shape>
        </w:pict>
      </w:r>
    </w:p>
    <w:p w:rsidR="00765CE5" w:rsidRPr="00114641" w:rsidRDefault="00765CE5" w:rsidP="00D94969">
      <w:pPr>
        <w:rPr>
          <w:rFonts w:ascii="Arial" w:hAnsi="Arial" w:cs="Arial"/>
          <w:sz w:val="16"/>
          <w:szCs w:val="16"/>
          <w:lang w:val="en-US"/>
        </w:rPr>
      </w:pPr>
    </w:p>
    <w:sectPr w:rsidR="00765CE5" w:rsidRPr="00114641" w:rsidSect="00D949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E5" w:rsidRDefault="00765CE5" w:rsidP="00FE5A04">
      <w:pPr>
        <w:spacing w:after="0" w:line="240" w:lineRule="auto"/>
      </w:pPr>
      <w:r>
        <w:separator/>
      </w:r>
    </w:p>
  </w:endnote>
  <w:endnote w:type="continuationSeparator" w:id="0">
    <w:p w:rsidR="00765CE5" w:rsidRDefault="00765CE5" w:rsidP="00FE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E5" w:rsidRDefault="00765CE5" w:rsidP="00FE5A04">
      <w:pPr>
        <w:spacing w:after="0" w:line="240" w:lineRule="auto"/>
      </w:pPr>
      <w:r>
        <w:separator/>
      </w:r>
    </w:p>
  </w:footnote>
  <w:footnote w:type="continuationSeparator" w:id="0">
    <w:p w:rsidR="00765CE5" w:rsidRDefault="00765CE5" w:rsidP="00FE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546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889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5A7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C00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C6F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2669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DBE9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798E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C946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48C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1AD3B0B"/>
    <w:multiLevelType w:val="multilevel"/>
    <w:tmpl w:val="A366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A53"/>
    <w:rsid w:val="000079D6"/>
    <w:rsid w:val="00020CB2"/>
    <w:rsid w:val="0002573B"/>
    <w:rsid w:val="00041439"/>
    <w:rsid w:val="00061C7A"/>
    <w:rsid w:val="00081311"/>
    <w:rsid w:val="00090C79"/>
    <w:rsid w:val="000A369F"/>
    <w:rsid w:val="000A5157"/>
    <w:rsid w:val="000B28BF"/>
    <w:rsid w:val="000B2CDE"/>
    <w:rsid w:val="000B3148"/>
    <w:rsid w:val="000C1987"/>
    <w:rsid w:val="000C6B32"/>
    <w:rsid w:val="000D2271"/>
    <w:rsid w:val="000D2B47"/>
    <w:rsid w:val="000E3DC4"/>
    <w:rsid w:val="000F5926"/>
    <w:rsid w:val="001036D7"/>
    <w:rsid w:val="00105468"/>
    <w:rsid w:val="00114641"/>
    <w:rsid w:val="0011679D"/>
    <w:rsid w:val="00120300"/>
    <w:rsid w:val="0012036F"/>
    <w:rsid w:val="00123A0E"/>
    <w:rsid w:val="001343D6"/>
    <w:rsid w:val="00146E4C"/>
    <w:rsid w:val="001478BF"/>
    <w:rsid w:val="00150506"/>
    <w:rsid w:val="00156392"/>
    <w:rsid w:val="00171BEE"/>
    <w:rsid w:val="00180E4F"/>
    <w:rsid w:val="001A0CC4"/>
    <w:rsid w:val="001F3925"/>
    <w:rsid w:val="001F5683"/>
    <w:rsid w:val="0020565D"/>
    <w:rsid w:val="00206A23"/>
    <w:rsid w:val="00211C3C"/>
    <w:rsid w:val="002143EE"/>
    <w:rsid w:val="00214F8D"/>
    <w:rsid w:val="00216AC9"/>
    <w:rsid w:val="00216BAD"/>
    <w:rsid w:val="002262C6"/>
    <w:rsid w:val="00227A2C"/>
    <w:rsid w:val="002344F8"/>
    <w:rsid w:val="0024656F"/>
    <w:rsid w:val="00246CFE"/>
    <w:rsid w:val="0024751A"/>
    <w:rsid w:val="0025469A"/>
    <w:rsid w:val="002650D8"/>
    <w:rsid w:val="002715D3"/>
    <w:rsid w:val="00272F06"/>
    <w:rsid w:val="002817B1"/>
    <w:rsid w:val="002959A5"/>
    <w:rsid w:val="002A6B4B"/>
    <w:rsid w:val="002C40C9"/>
    <w:rsid w:val="002D420F"/>
    <w:rsid w:val="002D47F6"/>
    <w:rsid w:val="002D4F37"/>
    <w:rsid w:val="002E019B"/>
    <w:rsid w:val="00337948"/>
    <w:rsid w:val="00364BB1"/>
    <w:rsid w:val="00367C36"/>
    <w:rsid w:val="00385351"/>
    <w:rsid w:val="00395514"/>
    <w:rsid w:val="003A4AD9"/>
    <w:rsid w:val="003C76A1"/>
    <w:rsid w:val="003E2059"/>
    <w:rsid w:val="003E4846"/>
    <w:rsid w:val="003E777A"/>
    <w:rsid w:val="0040153B"/>
    <w:rsid w:val="00406B4A"/>
    <w:rsid w:val="00422189"/>
    <w:rsid w:val="004331F6"/>
    <w:rsid w:val="00436602"/>
    <w:rsid w:val="004403EA"/>
    <w:rsid w:val="00441CAB"/>
    <w:rsid w:val="004420D7"/>
    <w:rsid w:val="00452E58"/>
    <w:rsid w:val="00483427"/>
    <w:rsid w:val="0048394D"/>
    <w:rsid w:val="00496F63"/>
    <w:rsid w:val="004A7CFF"/>
    <w:rsid w:val="004C6B17"/>
    <w:rsid w:val="004F504B"/>
    <w:rsid w:val="00502F8F"/>
    <w:rsid w:val="00510B89"/>
    <w:rsid w:val="00525196"/>
    <w:rsid w:val="00525ACA"/>
    <w:rsid w:val="00531ED6"/>
    <w:rsid w:val="00532753"/>
    <w:rsid w:val="00542421"/>
    <w:rsid w:val="0056469B"/>
    <w:rsid w:val="00571183"/>
    <w:rsid w:val="00573468"/>
    <w:rsid w:val="005A4887"/>
    <w:rsid w:val="005B3176"/>
    <w:rsid w:val="005B5668"/>
    <w:rsid w:val="005D2289"/>
    <w:rsid w:val="005D3C03"/>
    <w:rsid w:val="005F0B24"/>
    <w:rsid w:val="005F1D90"/>
    <w:rsid w:val="00611658"/>
    <w:rsid w:val="00612054"/>
    <w:rsid w:val="0061761F"/>
    <w:rsid w:val="00617C22"/>
    <w:rsid w:val="006344C1"/>
    <w:rsid w:val="00635679"/>
    <w:rsid w:val="00676C5F"/>
    <w:rsid w:val="00683922"/>
    <w:rsid w:val="006874F3"/>
    <w:rsid w:val="00697BD0"/>
    <w:rsid w:val="006B5BDA"/>
    <w:rsid w:val="006B7D1C"/>
    <w:rsid w:val="006D098B"/>
    <w:rsid w:val="007061D5"/>
    <w:rsid w:val="0071561A"/>
    <w:rsid w:val="007160B8"/>
    <w:rsid w:val="00733370"/>
    <w:rsid w:val="007426E8"/>
    <w:rsid w:val="00752288"/>
    <w:rsid w:val="007616B2"/>
    <w:rsid w:val="00765CE5"/>
    <w:rsid w:val="00770F35"/>
    <w:rsid w:val="0077592D"/>
    <w:rsid w:val="007762D2"/>
    <w:rsid w:val="0077723F"/>
    <w:rsid w:val="00777289"/>
    <w:rsid w:val="007817D5"/>
    <w:rsid w:val="00787405"/>
    <w:rsid w:val="007C17A8"/>
    <w:rsid w:val="007C3EDC"/>
    <w:rsid w:val="0080121C"/>
    <w:rsid w:val="008042BC"/>
    <w:rsid w:val="0080502B"/>
    <w:rsid w:val="00805A53"/>
    <w:rsid w:val="0083150D"/>
    <w:rsid w:val="008453C3"/>
    <w:rsid w:val="008501CD"/>
    <w:rsid w:val="008742AB"/>
    <w:rsid w:val="00885273"/>
    <w:rsid w:val="0088704E"/>
    <w:rsid w:val="00895591"/>
    <w:rsid w:val="008B308C"/>
    <w:rsid w:val="008B4370"/>
    <w:rsid w:val="008B604E"/>
    <w:rsid w:val="008C3C1D"/>
    <w:rsid w:val="008D6463"/>
    <w:rsid w:val="00912011"/>
    <w:rsid w:val="00917F66"/>
    <w:rsid w:val="0093103A"/>
    <w:rsid w:val="00936EF7"/>
    <w:rsid w:val="00937B55"/>
    <w:rsid w:val="009437F3"/>
    <w:rsid w:val="009562A4"/>
    <w:rsid w:val="00980A7C"/>
    <w:rsid w:val="009A2330"/>
    <w:rsid w:val="009A479B"/>
    <w:rsid w:val="009C2639"/>
    <w:rsid w:val="009C373A"/>
    <w:rsid w:val="009D368F"/>
    <w:rsid w:val="009E2866"/>
    <w:rsid w:val="009E5CBB"/>
    <w:rsid w:val="009F79EB"/>
    <w:rsid w:val="00A07206"/>
    <w:rsid w:val="00A118D9"/>
    <w:rsid w:val="00A17F2E"/>
    <w:rsid w:val="00A223C1"/>
    <w:rsid w:val="00A3656A"/>
    <w:rsid w:val="00A55C3D"/>
    <w:rsid w:val="00A7256F"/>
    <w:rsid w:val="00A83E39"/>
    <w:rsid w:val="00A871C9"/>
    <w:rsid w:val="00A96E92"/>
    <w:rsid w:val="00AA2043"/>
    <w:rsid w:val="00AA604F"/>
    <w:rsid w:val="00AC07C5"/>
    <w:rsid w:val="00AC1F3A"/>
    <w:rsid w:val="00AC47CA"/>
    <w:rsid w:val="00AC4B12"/>
    <w:rsid w:val="00AC588B"/>
    <w:rsid w:val="00AE475A"/>
    <w:rsid w:val="00B1277C"/>
    <w:rsid w:val="00B2497B"/>
    <w:rsid w:val="00B461DA"/>
    <w:rsid w:val="00B66650"/>
    <w:rsid w:val="00B73550"/>
    <w:rsid w:val="00BA7EDB"/>
    <w:rsid w:val="00BB2FCE"/>
    <w:rsid w:val="00BC0828"/>
    <w:rsid w:val="00BD4B73"/>
    <w:rsid w:val="00BD7B0D"/>
    <w:rsid w:val="00BE0C5F"/>
    <w:rsid w:val="00BE251B"/>
    <w:rsid w:val="00BF5724"/>
    <w:rsid w:val="00C01DEE"/>
    <w:rsid w:val="00C06B2E"/>
    <w:rsid w:val="00C20A59"/>
    <w:rsid w:val="00C21B95"/>
    <w:rsid w:val="00C52057"/>
    <w:rsid w:val="00C5355F"/>
    <w:rsid w:val="00C676C8"/>
    <w:rsid w:val="00C71B4F"/>
    <w:rsid w:val="00C7696A"/>
    <w:rsid w:val="00CA0965"/>
    <w:rsid w:val="00CA1930"/>
    <w:rsid w:val="00CA38C2"/>
    <w:rsid w:val="00CA4F54"/>
    <w:rsid w:val="00CB7DC8"/>
    <w:rsid w:val="00CD07D5"/>
    <w:rsid w:val="00CD3D1E"/>
    <w:rsid w:val="00CF7082"/>
    <w:rsid w:val="00D11652"/>
    <w:rsid w:val="00D159C8"/>
    <w:rsid w:val="00D32AC9"/>
    <w:rsid w:val="00D35862"/>
    <w:rsid w:val="00D40D2E"/>
    <w:rsid w:val="00D46F5A"/>
    <w:rsid w:val="00D757F0"/>
    <w:rsid w:val="00D84B1C"/>
    <w:rsid w:val="00D864FF"/>
    <w:rsid w:val="00D93267"/>
    <w:rsid w:val="00D94969"/>
    <w:rsid w:val="00DA026C"/>
    <w:rsid w:val="00DA38E2"/>
    <w:rsid w:val="00DB1C75"/>
    <w:rsid w:val="00DD2C65"/>
    <w:rsid w:val="00DE2582"/>
    <w:rsid w:val="00DE3773"/>
    <w:rsid w:val="00DF3407"/>
    <w:rsid w:val="00E04E8E"/>
    <w:rsid w:val="00E06410"/>
    <w:rsid w:val="00E26A9B"/>
    <w:rsid w:val="00E336BE"/>
    <w:rsid w:val="00E35005"/>
    <w:rsid w:val="00E35B03"/>
    <w:rsid w:val="00E36EFB"/>
    <w:rsid w:val="00E41C49"/>
    <w:rsid w:val="00E44493"/>
    <w:rsid w:val="00E469C8"/>
    <w:rsid w:val="00E60603"/>
    <w:rsid w:val="00E65169"/>
    <w:rsid w:val="00E6543E"/>
    <w:rsid w:val="00E70739"/>
    <w:rsid w:val="00E9564B"/>
    <w:rsid w:val="00EA0CD9"/>
    <w:rsid w:val="00EA7EB6"/>
    <w:rsid w:val="00EB162A"/>
    <w:rsid w:val="00EB226D"/>
    <w:rsid w:val="00EC0E31"/>
    <w:rsid w:val="00EC1BDC"/>
    <w:rsid w:val="00EC2F82"/>
    <w:rsid w:val="00EC6E05"/>
    <w:rsid w:val="00EE2497"/>
    <w:rsid w:val="00EE2EA7"/>
    <w:rsid w:val="00EF6D60"/>
    <w:rsid w:val="00F004BF"/>
    <w:rsid w:val="00F16663"/>
    <w:rsid w:val="00F217C8"/>
    <w:rsid w:val="00F21A0B"/>
    <w:rsid w:val="00F6455C"/>
    <w:rsid w:val="00F80876"/>
    <w:rsid w:val="00F81933"/>
    <w:rsid w:val="00F936D2"/>
    <w:rsid w:val="00FB0ED3"/>
    <w:rsid w:val="00FD4571"/>
    <w:rsid w:val="00FE2664"/>
    <w:rsid w:val="00FE5A04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03E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E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A04"/>
  </w:style>
  <w:style w:type="paragraph" w:styleId="Footer">
    <w:name w:val="footer"/>
    <w:basedOn w:val="Normal"/>
    <w:link w:val="FooterChar"/>
    <w:uiPriority w:val="99"/>
    <w:rsid w:val="00FE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04"/>
  </w:style>
  <w:style w:type="character" w:customStyle="1" w:styleId="object">
    <w:name w:val="object"/>
    <w:basedOn w:val="DefaultParagraphFont"/>
    <w:uiPriority w:val="99"/>
    <w:rsid w:val="00CD07D5"/>
  </w:style>
  <w:style w:type="character" w:customStyle="1" w:styleId="object-active">
    <w:name w:val="object-active"/>
    <w:basedOn w:val="DefaultParagraphFont"/>
    <w:uiPriority w:val="99"/>
    <w:rsid w:val="00CD07D5"/>
  </w:style>
  <w:style w:type="character" w:styleId="Hyperlink">
    <w:name w:val="Hyperlink"/>
    <w:basedOn w:val="DefaultParagraphFont"/>
    <w:uiPriority w:val="99"/>
    <w:rsid w:val="00CD0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spora.med.auth.gr/amf20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devents.gr/congress/amf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General Secretariat for Greeks Abroad &amp; Public Diplomacy</dc:title>
  <dc:subject/>
  <dc:creator>antigoni</dc:creator>
  <cp:keywords/>
  <dc:description/>
  <cp:lastModifiedBy>koutsoukou</cp:lastModifiedBy>
  <cp:revision>4</cp:revision>
  <cp:lastPrinted>2022-06-17T14:31:00Z</cp:lastPrinted>
  <dcterms:created xsi:type="dcterms:W3CDTF">2022-06-27T07:25:00Z</dcterms:created>
  <dcterms:modified xsi:type="dcterms:W3CDTF">2022-06-27T07:27:00Z</dcterms:modified>
</cp:coreProperties>
</file>