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86A3" w14:textId="5BF26C0A" w:rsidR="00E44507" w:rsidRPr="009E382F" w:rsidRDefault="009E382F" w:rsidP="009E382F">
      <w:pPr>
        <w:jc w:val="right"/>
        <w:rPr>
          <w:rFonts w:cstheme="minorHAnsi"/>
          <w:sz w:val="24"/>
          <w:szCs w:val="24"/>
        </w:rPr>
      </w:pPr>
      <w:r w:rsidRPr="009E382F">
        <w:rPr>
          <w:rFonts w:cstheme="minorHAnsi"/>
          <w:sz w:val="24"/>
          <w:szCs w:val="24"/>
        </w:rPr>
        <w:t>Πάτρα, 2</w:t>
      </w:r>
      <w:r w:rsidR="002504B5">
        <w:rPr>
          <w:rFonts w:cstheme="minorHAnsi"/>
          <w:sz w:val="24"/>
          <w:szCs w:val="24"/>
        </w:rPr>
        <w:t>1</w:t>
      </w:r>
      <w:r w:rsidRPr="009E382F">
        <w:rPr>
          <w:rFonts w:cstheme="minorHAnsi"/>
          <w:sz w:val="24"/>
          <w:szCs w:val="24"/>
        </w:rPr>
        <w:t xml:space="preserve"> </w:t>
      </w:r>
      <w:r w:rsidR="002504B5">
        <w:rPr>
          <w:rFonts w:cstheme="minorHAnsi"/>
          <w:sz w:val="24"/>
          <w:szCs w:val="24"/>
        </w:rPr>
        <w:t>Σεπτεμβρίου</w:t>
      </w:r>
      <w:r w:rsidRPr="009E382F">
        <w:rPr>
          <w:rFonts w:cstheme="minorHAnsi"/>
          <w:sz w:val="24"/>
          <w:szCs w:val="24"/>
        </w:rPr>
        <w:t xml:space="preserve"> 2023</w:t>
      </w:r>
    </w:p>
    <w:p w14:paraId="04107BA2" w14:textId="2B8D5898" w:rsidR="009E382F" w:rsidRPr="009E382F" w:rsidRDefault="009E382F" w:rsidP="009E382F">
      <w:pPr>
        <w:jc w:val="both"/>
        <w:rPr>
          <w:rFonts w:cstheme="minorHAnsi"/>
          <w:b/>
          <w:bCs/>
          <w:sz w:val="24"/>
          <w:szCs w:val="24"/>
        </w:rPr>
      </w:pPr>
      <w:r w:rsidRPr="009E382F">
        <w:rPr>
          <w:rFonts w:cstheme="minorHAnsi"/>
          <w:b/>
          <w:bCs/>
          <w:sz w:val="24"/>
          <w:szCs w:val="24"/>
        </w:rPr>
        <w:t>ΔΕΛΤΙΟ ΤΥΠΟΥ</w:t>
      </w:r>
    </w:p>
    <w:p w14:paraId="7360170F" w14:textId="77777777" w:rsidR="009E382F" w:rsidRPr="009E382F" w:rsidRDefault="009E382F" w:rsidP="009E382F">
      <w:pPr>
        <w:jc w:val="both"/>
        <w:rPr>
          <w:rFonts w:cstheme="minorHAnsi"/>
          <w:sz w:val="24"/>
          <w:szCs w:val="24"/>
        </w:rPr>
      </w:pPr>
    </w:p>
    <w:p w14:paraId="63CFE67B" w14:textId="675BEF55" w:rsidR="009E382F" w:rsidRPr="00692756" w:rsidRDefault="002504B5" w:rsidP="009E382F">
      <w:pPr>
        <w:jc w:val="both"/>
        <w:rPr>
          <w:rFonts w:cstheme="minorHAnsi"/>
          <w:b/>
          <w:bCs/>
          <w:sz w:val="28"/>
          <w:szCs w:val="28"/>
        </w:rPr>
      </w:pPr>
      <w:r w:rsidRPr="00692756">
        <w:rPr>
          <w:rFonts w:cstheme="minorHAnsi"/>
          <w:b/>
          <w:bCs/>
          <w:sz w:val="28"/>
          <w:szCs w:val="28"/>
        </w:rPr>
        <w:t xml:space="preserve">Ξεκινά το Σάββατο 23 </w:t>
      </w:r>
      <w:r w:rsidR="006C68C2" w:rsidRPr="00692756">
        <w:rPr>
          <w:rFonts w:cstheme="minorHAnsi"/>
          <w:b/>
          <w:bCs/>
          <w:sz w:val="28"/>
          <w:szCs w:val="28"/>
        </w:rPr>
        <w:t xml:space="preserve">Σεπτεμβρίου, </w:t>
      </w:r>
      <w:r w:rsidR="009E382F" w:rsidRPr="00692756">
        <w:rPr>
          <w:rFonts w:cstheme="minorHAnsi"/>
          <w:b/>
          <w:bCs/>
          <w:sz w:val="28"/>
          <w:szCs w:val="28"/>
        </w:rPr>
        <w:t>η 20</w:t>
      </w:r>
      <w:r w:rsidR="009E382F" w:rsidRPr="00692756">
        <w:rPr>
          <w:rFonts w:cstheme="minorHAnsi"/>
          <w:b/>
          <w:bCs/>
          <w:sz w:val="28"/>
          <w:szCs w:val="28"/>
          <w:vertAlign w:val="superscript"/>
        </w:rPr>
        <w:t>η</w:t>
      </w:r>
      <w:r w:rsidR="009E382F" w:rsidRPr="00692756">
        <w:rPr>
          <w:rFonts w:cstheme="minorHAnsi"/>
          <w:b/>
          <w:bCs/>
          <w:sz w:val="28"/>
          <w:szCs w:val="28"/>
        </w:rPr>
        <w:t xml:space="preserve"> Διημερίδα Εκπαιδευτική Διημερίδα</w:t>
      </w:r>
      <w:r w:rsidR="00814D29" w:rsidRPr="00692756">
        <w:rPr>
          <w:rFonts w:cstheme="minorHAnsi"/>
          <w:b/>
          <w:bCs/>
          <w:sz w:val="28"/>
          <w:szCs w:val="28"/>
        </w:rPr>
        <w:t xml:space="preserve"> με θέμα «</w:t>
      </w:r>
      <w:r w:rsidR="009E382F" w:rsidRPr="00692756">
        <w:rPr>
          <w:rFonts w:cstheme="minorHAnsi"/>
          <w:b/>
          <w:bCs/>
          <w:sz w:val="28"/>
          <w:szCs w:val="28"/>
        </w:rPr>
        <w:t xml:space="preserve">Πρακτικά παιδιατρικά &amp; </w:t>
      </w:r>
      <w:proofErr w:type="spellStart"/>
      <w:r w:rsidR="009E382F" w:rsidRPr="00692756">
        <w:rPr>
          <w:rFonts w:cstheme="minorHAnsi"/>
          <w:b/>
          <w:bCs/>
          <w:sz w:val="28"/>
          <w:szCs w:val="28"/>
        </w:rPr>
        <w:t>νεογνολογικά</w:t>
      </w:r>
      <w:proofErr w:type="spellEnd"/>
      <w:r w:rsidR="009E382F" w:rsidRPr="00692756">
        <w:rPr>
          <w:rFonts w:cstheme="minorHAnsi"/>
          <w:b/>
          <w:bCs/>
          <w:sz w:val="28"/>
          <w:szCs w:val="28"/>
        </w:rPr>
        <w:t xml:space="preserve"> θέματα</w:t>
      </w:r>
      <w:r w:rsidR="00814D29" w:rsidRPr="00692756">
        <w:rPr>
          <w:rFonts w:cstheme="minorHAnsi"/>
          <w:b/>
          <w:bCs/>
          <w:sz w:val="28"/>
          <w:szCs w:val="28"/>
        </w:rPr>
        <w:t>»</w:t>
      </w:r>
      <w:r w:rsidR="009E382F" w:rsidRPr="00692756">
        <w:rPr>
          <w:rFonts w:cstheme="minorHAnsi"/>
          <w:b/>
          <w:bCs/>
          <w:sz w:val="28"/>
          <w:szCs w:val="28"/>
        </w:rPr>
        <w:t xml:space="preserve"> στη Πάτρα.</w:t>
      </w:r>
    </w:p>
    <w:p w14:paraId="30D4CDCB" w14:textId="21FBF896" w:rsidR="009E382F" w:rsidRDefault="009E382F" w:rsidP="009E382F">
      <w:pPr>
        <w:pStyle w:val="Web"/>
        <w:spacing w:line="315" w:lineRule="atLeast"/>
        <w:jc w:val="both"/>
        <w:rPr>
          <w:rFonts w:asciiTheme="minorHAnsi" w:hAnsiTheme="minorHAnsi" w:cstheme="minorHAnsi"/>
        </w:rPr>
      </w:pPr>
      <w:r w:rsidRPr="009E382F">
        <w:rPr>
          <w:rFonts w:asciiTheme="minorHAnsi" w:hAnsiTheme="minorHAnsi" w:cstheme="minorHAnsi"/>
        </w:rPr>
        <w:t xml:space="preserve">Για 20ή συνεχή χρονιά η Παιδιατρική Κλινική του </w:t>
      </w:r>
      <w:r w:rsidR="005966E6">
        <w:rPr>
          <w:rFonts w:asciiTheme="minorHAnsi" w:hAnsiTheme="minorHAnsi" w:cstheme="minorHAnsi"/>
        </w:rPr>
        <w:t>«</w:t>
      </w:r>
      <w:proofErr w:type="spellStart"/>
      <w:r w:rsidRPr="009E382F">
        <w:rPr>
          <w:rFonts w:asciiTheme="minorHAnsi" w:hAnsiTheme="minorHAnsi" w:cstheme="minorHAnsi"/>
        </w:rPr>
        <w:t>Καραμανδανείου</w:t>
      </w:r>
      <w:proofErr w:type="spellEnd"/>
      <w:r w:rsidR="005966E6">
        <w:rPr>
          <w:rFonts w:asciiTheme="minorHAnsi" w:hAnsiTheme="minorHAnsi" w:cstheme="minorHAnsi"/>
        </w:rPr>
        <w:t>»</w:t>
      </w:r>
      <w:r w:rsidRPr="009E382F">
        <w:rPr>
          <w:rFonts w:asciiTheme="minorHAnsi" w:hAnsiTheme="minorHAnsi" w:cstheme="minorHAnsi"/>
        </w:rPr>
        <w:t xml:space="preserve">, Γενικού Νοσοκομείου </w:t>
      </w:r>
      <w:proofErr w:type="spellStart"/>
      <w:r w:rsidRPr="009E382F">
        <w:rPr>
          <w:rFonts w:asciiTheme="minorHAnsi" w:hAnsiTheme="minorHAnsi" w:cstheme="minorHAnsi"/>
        </w:rPr>
        <w:t>Παίδων</w:t>
      </w:r>
      <w:proofErr w:type="spellEnd"/>
      <w:r w:rsidRPr="009E382F">
        <w:rPr>
          <w:rFonts w:asciiTheme="minorHAnsi" w:hAnsiTheme="minorHAnsi" w:cstheme="minorHAnsi"/>
        </w:rPr>
        <w:t xml:space="preserve"> Πατρών  πραγματοποιεί στις 23 &amp; 24 Σεπτεμβρίου 2023 εκπαιδευτική διημερίδα με θέμα </w:t>
      </w:r>
      <w:r w:rsidR="005966E6">
        <w:rPr>
          <w:rFonts w:asciiTheme="minorHAnsi" w:hAnsiTheme="minorHAnsi" w:cstheme="minorHAnsi"/>
        </w:rPr>
        <w:t>«</w:t>
      </w:r>
      <w:r w:rsidRPr="009E382F">
        <w:rPr>
          <w:rStyle w:val="a4"/>
          <w:rFonts w:asciiTheme="minorHAnsi" w:hAnsiTheme="minorHAnsi" w:cstheme="minorHAnsi"/>
        </w:rPr>
        <w:t xml:space="preserve">Πρακτικά παιδιατρικά &amp; </w:t>
      </w:r>
      <w:proofErr w:type="spellStart"/>
      <w:r w:rsidRPr="009E382F">
        <w:rPr>
          <w:rStyle w:val="a4"/>
          <w:rFonts w:asciiTheme="minorHAnsi" w:hAnsiTheme="minorHAnsi" w:cstheme="minorHAnsi"/>
        </w:rPr>
        <w:t>νεογνολογικά</w:t>
      </w:r>
      <w:proofErr w:type="spellEnd"/>
      <w:r w:rsidRPr="009E382F">
        <w:rPr>
          <w:rStyle w:val="a4"/>
          <w:rFonts w:asciiTheme="minorHAnsi" w:hAnsiTheme="minorHAnsi" w:cstheme="minorHAnsi"/>
        </w:rPr>
        <w:t xml:space="preserve"> θέματα</w:t>
      </w:r>
      <w:r w:rsidR="005966E6">
        <w:rPr>
          <w:rFonts w:asciiTheme="minorHAnsi" w:hAnsiTheme="minorHAnsi" w:cstheme="minorHAnsi"/>
        </w:rPr>
        <w:t>»</w:t>
      </w:r>
      <w:r w:rsidRPr="009E382F">
        <w:rPr>
          <w:rFonts w:asciiTheme="minorHAnsi" w:hAnsiTheme="minorHAnsi" w:cstheme="minorHAnsi"/>
        </w:rPr>
        <w:t xml:space="preserve">, στο Royal </w:t>
      </w:r>
      <w:proofErr w:type="spellStart"/>
      <w:r w:rsidRPr="009E382F">
        <w:rPr>
          <w:rFonts w:asciiTheme="minorHAnsi" w:hAnsiTheme="minorHAnsi" w:cstheme="minorHAnsi"/>
        </w:rPr>
        <w:t>Patras</w:t>
      </w:r>
      <w:proofErr w:type="spellEnd"/>
      <w:r w:rsidRPr="009E382F">
        <w:rPr>
          <w:rFonts w:asciiTheme="minorHAnsi" w:hAnsiTheme="minorHAnsi" w:cstheme="minorHAnsi"/>
        </w:rPr>
        <w:t xml:space="preserve"> (Ακτή </w:t>
      </w:r>
      <w:proofErr w:type="spellStart"/>
      <w:r w:rsidRPr="009E382F">
        <w:rPr>
          <w:rFonts w:asciiTheme="minorHAnsi" w:hAnsiTheme="minorHAnsi" w:cstheme="minorHAnsi"/>
        </w:rPr>
        <w:t>Δυμαίων</w:t>
      </w:r>
      <w:proofErr w:type="spellEnd"/>
      <w:r w:rsidRPr="009E382F">
        <w:rPr>
          <w:rFonts w:asciiTheme="minorHAnsi" w:hAnsiTheme="minorHAnsi" w:cstheme="minorHAnsi"/>
        </w:rPr>
        <w:t xml:space="preserve"> 51, Πάτρα). </w:t>
      </w:r>
      <w:proofErr w:type="spellStart"/>
      <w:r w:rsidRPr="009E382F">
        <w:rPr>
          <w:rFonts w:asciiTheme="minorHAnsi" w:hAnsiTheme="minorHAnsi" w:cstheme="minorHAnsi"/>
        </w:rPr>
        <w:t>Συνδιοργανωτής</w:t>
      </w:r>
      <w:proofErr w:type="spellEnd"/>
      <w:r w:rsidRPr="009E382F">
        <w:rPr>
          <w:rFonts w:asciiTheme="minorHAnsi" w:hAnsiTheme="minorHAnsi" w:cstheme="minorHAnsi"/>
        </w:rPr>
        <w:t xml:space="preserve"> της φετινής διημερίδας είναι η Μονάδα Εντατικής Νοσηλείας Νεογνών του Γενικού Νοσοκομείου Πατρών </w:t>
      </w:r>
      <w:r w:rsidR="005966E6">
        <w:rPr>
          <w:rFonts w:asciiTheme="minorHAnsi" w:hAnsiTheme="minorHAnsi" w:cstheme="minorHAnsi"/>
        </w:rPr>
        <w:t>«</w:t>
      </w:r>
      <w:r w:rsidRPr="009E382F">
        <w:rPr>
          <w:rFonts w:asciiTheme="minorHAnsi" w:hAnsiTheme="minorHAnsi" w:cstheme="minorHAnsi"/>
        </w:rPr>
        <w:t>Άγιος Ανδρέας</w:t>
      </w:r>
      <w:r w:rsidR="005966E6">
        <w:rPr>
          <w:rFonts w:asciiTheme="minorHAnsi" w:hAnsiTheme="minorHAnsi" w:cstheme="minorHAnsi"/>
        </w:rPr>
        <w:t>»</w:t>
      </w:r>
    </w:p>
    <w:p w14:paraId="714D39D4" w14:textId="5EA601DA" w:rsidR="006C68C2" w:rsidRDefault="006C68C2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εργασίες </w:t>
      </w:r>
      <w:r w:rsidR="005966E6">
        <w:rPr>
          <w:rFonts w:asciiTheme="minorHAnsi" w:hAnsiTheme="minorHAnsi" w:cstheme="minorHAnsi"/>
        </w:rPr>
        <w:t>της διημερίδας</w:t>
      </w:r>
      <w:r>
        <w:rPr>
          <w:rFonts w:asciiTheme="minorHAnsi" w:hAnsiTheme="minorHAnsi" w:cstheme="minorHAnsi"/>
        </w:rPr>
        <w:t xml:space="preserve"> θα χαιρετήσουν οι</w:t>
      </w:r>
      <w:r w:rsidR="005966E6">
        <w:rPr>
          <w:rFonts w:asciiTheme="minorHAnsi" w:hAnsiTheme="minorHAnsi" w:cstheme="minorHAnsi"/>
        </w:rPr>
        <w:t>:</w:t>
      </w:r>
    </w:p>
    <w:p w14:paraId="40BE2782" w14:textId="461FFD2A" w:rsidR="00814D29" w:rsidRPr="00814D29" w:rsidRDefault="005966E6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 xml:space="preserve">Χαράλαμπος </w:t>
      </w:r>
      <w:proofErr w:type="spellStart"/>
      <w:r w:rsidRPr="005966E6">
        <w:rPr>
          <w:rFonts w:asciiTheme="minorHAnsi" w:hAnsiTheme="minorHAnsi" w:cstheme="minorHAnsi"/>
          <w:b/>
          <w:bCs/>
        </w:rPr>
        <w:t>Μπονάνος</w:t>
      </w:r>
      <w:proofErr w:type="spellEnd"/>
      <w:r>
        <w:rPr>
          <w:rFonts w:asciiTheme="minorHAnsi" w:hAnsiTheme="minorHAnsi" w:cstheme="minorHAnsi"/>
        </w:rPr>
        <w:t>, Αντιπεριφερειάρχης Π.Ε. Αχαΐας, Περιφέρεια Δυτικής Ελλάδας</w:t>
      </w:r>
    </w:p>
    <w:p w14:paraId="59FE88FB" w14:textId="741E7A28" w:rsidR="00814D29" w:rsidRPr="00814D29" w:rsidRDefault="00814D29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 xml:space="preserve">Κωνσταντίνος </w:t>
      </w:r>
      <w:proofErr w:type="spellStart"/>
      <w:r w:rsidRPr="005966E6">
        <w:rPr>
          <w:rFonts w:asciiTheme="minorHAnsi" w:hAnsiTheme="minorHAnsi" w:cstheme="minorHAnsi"/>
          <w:b/>
          <w:bCs/>
        </w:rPr>
        <w:t>Πελετίδης</w:t>
      </w:r>
      <w:proofErr w:type="spellEnd"/>
      <w:r w:rsidRPr="00814D29">
        <w:rPr>
          <w:rFonts w:asciiTheme="minorHAnsi" w:hAnsiTheme="minorHAnsi" w:cstheme="minorHAnsi"/>
        </w:rPr>
        <w:t>, Δήμαρχος Πατρέων</w:t>
      </w:r>
      <w:r w:rsidR="005966E6">
        <w:rPr>
          <w:rFonts w:asciiTheme="minorHAnsi" w:hAnsiTheme="minorHAnsi" w:cstheme="minorHAnsi"/>
        </w:rPr>
        <w:t xml:space="preserve"> &amp; </w:t>
      </w:r>
      <w:r w:rsidRPr="00814D29">
        <w:rPr>
          <w:rFonts w:asciiTheme="minorHAnsi" w:hAnsiTheme="minorHAnsi" w:cstheme="minorHAnsi"/>
        </w:rPr>
        <w:t xml:space="preserve">Πρόεδρος Διοικητικού Συμβουλίου, </w:t>
      </w:r>
    </w:p>
    <w:p w14:paraId="14D9EE76" w14:textId="6504D1B1" w:rsidR="00814D29" w:rsidRPr="00814D29" w:rsidRDefault="00814D29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D29">
        <w:rPr>
          <w:rFonts w:asciiTheme="minorHAnsi" w:hAnsiTheme="minorHAnsi" w:cstheme="minorHAnsi"/>
        </w:rPr>
        <w:t>Γ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>Ν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«</w:t>
      </w:r>
      <w:proofErr w:type="spellStart"/>
      <w:r w:rsidRPr="00814D29">
        <w:rPr>
          <w:rFonts w:asciiTheme="minorHAnsi" w:hAnsiTheme="minorHAnsi" w:cstheme="minorHAnsi"/>
        </w:rPr>
        <w:t>Καραμανδάνειο</w:t>
      </w:r>
      <w:proofErr w:type="spellEnd"/>
      <w:r w:rsidR="005966E6">
        <w:rPr>
          <w:rFonts w:asciiTheme="minorHAnsi" w:hAnsiTheme="minorHAnsi" w:cstheme="minorHAnsi"/>
        </w:rPr>
        <w:t>»</w:t>
      </w:r>
    </w:p>
    <w:p w14:paraId="079DE037" w14:textId="77777777" w:rsidR="00814D29" w:rsidRPr="00814D29" w:rsidRDefault="00814D29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 xml:space="preserve">Άννα </w:t>
      </w:r>
      <w:proofErr w:type="spellStart"/>
      <w:r w:rsidRPr="005966E6">
        <w:rPr>
          <w:rFonts w:asciiTheme="minorHAnsi" w:hAnsiTheme="minorHAnsi" w:cstheme="minorHAnsi"/>
          <w:b/>
          <w:bCs/>
        </w:rPr>
        <w:t>Μαστοράκου</w:t>
      </w:r>
      <w:proofErr w:type="spellEnd"/>
      <w:r w:rsidRPr="00814D29">
        <w:rPr>
          <w:rFonts w:asciiTheme="minorHAnsi" w:hAnsiTheme="minorHAnsi" w:cstheme="minorHAnsi"/>
        </w:rPr>
        <w:t xml:space="preserve">, Πρόεδρος, Ιατρικός Σύλλογος Πάτρας (Ι.Σ.Π.) </w:t>
      </w:r>
    </w:p>
    <w:p w14:paraId="4EAF4C10" w14:textId="66965B58" w:rsidR="00814D29" w:rsidRDefault="00814D29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>Ασπασία Ρηγοπούλου</w:t>
      </w:r>
      <w:r w:rsidRPr="00814D29">
        <w:rPr>
          <w:rFonts w:asciiTheme="minorHAnsi" w:hAnsiTheme="minorHAnsi" w:cstheme="minorHAnsi"/>
        </w:rPr>
        <w:t xml:space="preserve">, Διοικήτρια, </w:t>
      </w:r>
      <w:r w:rsidR="005966E6" w:rsidRPr="00814D29">
        <w:rPr>
          <w:rFonts w:asciiTheme="minorHAnsi" w:hAnsiTheme="minorHAnsi" w:cstheme="minorHAnsi"/>
        </w:rPr>
        <w:t>Γ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Ν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«</w:t>
      </w:r>
      <w:proofErr w:type="spellStart"/>
      <w:r w:rsidR="005966E6" w:rsidRPr="00814D29">
        <w:rPr>
          <w:rFonts w:asciiTheme="minorHAnsi" w:hAnsiTheme="minorHAnsi" w:cstheme="minorHAnsi"/>
        </w:rPr>
        <w:t>Καραμανδάνειο</w:t>
      </w:r>
      <w:proofErr w:type="spellEnd"/>
      <w:r w:rsidR="005966E6">
        <w:rPr>
          <w:rFonts w:asciiTheme="minorHAnsi" w:hAnsiTheme="minorHAnsi" w:cstheme="minorHAnsi"/>
        </w:rPr>
        <w:t>»</w:t>
      </w:r>
    </w:p>
    <w:p w14:paraId="6D5883F8" w14:textId="730E770C" w:rsidR="005966E6" w:rsidRPr="00814D29" w:rsidRDefault="005966E6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>Παναγιώτης Δημόπουλος</w:t>
      </w:r>
      <w:r>
        <w:rPr>
          <w:rFonts w:asciiTheme="minorHAnsi" w:hAnsiTheme="minorHAnsi" w:cstheme="minorHAnsi"/>
        </w:rPr>
        <w:t>,</w:t>
      </w:r>
      <w:r w:rsidRPr="005966E6">
        <w:rPr>
          <w:rFonts w:asciiTheme="minorHAnsi" w:hAnsiTheme="minorHAnsi" w:cstheme="minorHAnsi"/>
        </w:rPr>
        <w:t xml:space="preserve"> Αναπληρωτής Διοικητής, Γ.Ν.Π. «Άγιος Ανδρέας»</w:t>
      </w:r>
    </w:p>
    <w:p w14:paraId="68E89729" w14:textId="77777777" w:rsidR="005966E6" w:rsidRPr="00814D29" w:rsidRDefault="00814D29" w:rsidP="005966E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>Μαρία Ηλιοπούλου</w:t>
      </w:r>
      <w:r w:rsidRPr="00814D29">
        <w:rPr>
          <w:rFonts w:asciiTheme="minorHAnsi" w:hAnsiTheme="minorHAnsi" w:cstheme="minorHAnsi"/>
        </w:rPr>
        <w:t xml:space="preserve">, Υπεύθυνη διευθύντρια, Παιδιατρική Κλινική, </w:t>
      </w:r>
      <w:r w:rsidR="005966E6" w:rsidRPr="00814D29">
        <w:rPr>
          <w:rFonts w:asciiTheme="minorHAnsi" w:hAnsiTheme="minorHAnsi" w:cstheme="minorHAnsi"/>
        </w:rPr>
        <w:t>Γ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Ν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«</w:t>
      </w:r>
      <w:proofErr w:type="spellStart"/>
      <w:r w:rsidR="005966E6" w:rsidRPr="00814D29">
        <w:rPr>
          <w:rFonts w:asciiTheme="minorHAnsi" w:hAnsiTheme="minorHAnsi" w:cstheme="minorHAnsi"/>
        </w:rPr>
        <w:t>Καραμανδάνειο</w:t>
      </w:r>
      <w:proofErr w:type="spellEnd"/>
      <w:r w:rsidR="005966E6">
        <w:rPr>
          <w:rFonts w:asciiTheme="minorHAnsi" w:hAnsiTheme="minorHAnsi" w:cstheme="minorHAnsi"/>
        </w:rPr>
        <w:t>»</w:t>
      </w:r>
    </w:p>
    <w:p w14:paraId="0935AC4A" w14:textId="68B0D069" w:rsidR="00814D29" w:rsidRPr="00814D29" w:rsidRDefault="00814D29" w:rsidP="005966E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6E6">
        <w:rPr>
          <w:rFonts w:asciiTheme="minorHAnsi" w:hAnsiTheme="minorHAnsi" w:cstheme="minorHAnsi"/>
          <w:b/>
          <w:bCs/>
        </w:rPr>
        <w:t>Ιωάννης Κουλούρας</w:t>
      </w:r>
      <w:r w:rsidRPr="00814D29">
        <w:rPr>
          <w:rFonts w:asciiTheme="minorHAnsi" w:hAnsiTheme="minorHAnsi" w:cstheme="minorHAnsi"/>
        </w:rPr>
        <w:t>, Υπεύθυνος διευθυντής, Μονάδα Εντατικής Νοσηλείας Νεογνών</w:t>
      </w:r>
      <w:r w:rsidR="005966E6">
        <w:rPr>
          <w:rFonts w:asciiTheme="minorHAnsi" w:hAnsiTheme="minorHAnsi" w:cstheme="minorHAnsi"/>
        </w:rPr>
        <w:t>,</w:t>
      </w:r>
    </w:p>
    <w:p w14:paraId="1902F661" w14:textId="0CDA4B94" w:rsidR="00814D29" w:rsidRDefault="00814D29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D29">
        <w:rPr>
          <w:rFonts w:asciiTheme="minorHAnsi" w:hAnsiTheme="minorHAnsi" w:cstheme="minorHAnsi"/>
        </w:rPr>
        <w:t>Γ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>Ν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Pr="00814D29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«</w:t>
      </w:r>
      <w:r w:rsidRPr="00814D29">
        <w:rPr>
          <w:rFonts w:asciiTheme="minorHAnsi" w:hAnsiTheme="minorHAnsi" w:cstheme="minorHAnsi"/>
        </w:rPr>
        <w:t>Άγιος Ανδρέας</w:t>
      </w:r>
      <w:r w:rsidR="005966E6">
        <w:rPr>
          <w:rFonts w:asciiTheme="minorHAnsi" w:hAnsiTheme="minorHAnsi" w:cstheme="minorHAnsi"/>
        </w:rPr>
        <w:t>»</w:t>
      </w:r>
    </w:p>
    <w:p w14:paraId="365DC18A" w14:textId="2013288A" w:rsidR="00D41BAA" w:rsidRDefault="00D41BAA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AA96464" w14:textId="35052F7F" w:rsidR="00D41BAA" w:rsidRPr="00814D29" w:rsidRDefault="00D41BAA" w:rsidP="00814D2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τη διάρκεια των εργασιών </w:t>
      </w:r>
      <w:r w:rsidR="005966E6">
        <w:rPr>
          <w:rFonts w:asciiTheme="minorHAnsi" w:hAnsiTheme="minorHAnsi" w:cstheme="minorHAnsi"/>
        </w:rPr>
        <w:t>της διημερίδας θα τ</w:t>
      </w:r>
      <w:r>
        <w:rPr>
          <w:rFonts w:asciiTheme="minorHAnsi" w:hAnsiTheme="minorHAnsi" w:cstheme="minorHAnsi"/>
        </w:rPr>
        <w:t>ιμ</w:t>
      </w:r>
      <w:r w:rsidR="005966E6">
        <w:rPr>
          <w:rFonts w:asciiTheme="minorHAnsi" w:hAnsiTheme="minorHAnsi" w:cstheme="minorHAnsi"/>
        </w:rPr>
        <w:t>ηθούν για</w:t>
      </w:r>
      <w:r>
        <w:rPr>
          <w:rFonts w:asciiTheme="minorHAnsi" w:hAnsiTheme="minorHAnsi" w:cstheme="minorHAnsi"/>
        </w:rPr>
        <w:t xml:space="preserve"> επιστημονική τους προσφορά, </w:t>
      </w:r>
      <w:r w:rsidR="005966E6">
        <w:rPr>
          <w:rFonts w:asciiTheme="minorHAnsi" w:hAnsiTheme="minorHAnsi" w:cstheme="minorHAnsi"/>
        </w:rPr>
        <w:t>ιατροί</w:t>
      </w:r>
      <w:r>
        <w:rPr>
          <w:rFonts w:asciiTheme="minorHAnsi" w:hAnsiTheme="minorHAnsi" w:cstheme="minorHAnsi"/>
        </w:rPr>
        <w:t xml:space="preserve"> οι οποίοι ολοκλήρωσαν την υπηρεσία τους στο </w:t>
      </w:r>
      <w:r w:rsidR="005966E6" w:rsidRPr="00814D29">
        <w:rPr>
          <w:rFonts w:asciiTheme="minorHAnsi" w:hAnsiTheme="minorHAnsi" w:cstheme="minorHAnsi"/>
        </w:rPr>
        <w:t>Γ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Ν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>Π</w:t>
      </w:r>
      <w:r w:rsidR="005966E6">
        <w:rPr>
          <w:rFonts w:asciiTheme="minorHAnsi" w:hAnsiTheme="minorHAnsi" w:cstheme="minorHAnsi"/>
        </w:rPr>
        <w:t>.</w:t>
      </w:r>
      <w:r w:rsidR="005966E6" w:rsidRPr="00814D29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«</w:t>
      </w:r>
      <w:proofErr w:type="spellStart"/>
      <w:r w:rsidR="005966E6" w:rsidRPr="00814D29">
        <w:rPr>
          <w:rFonts w:asciiTheme="minorHAnsi" w:hAnsiTheme="minorHAnsi" w:cstheme="minorHAnsi"/>
        </w:rPr>
        <w:t>Καραμανδάνειο</w:t>
      </w:r>
      <w:proofErr w:type="spellEnd"/>
      <w:r w:rsidR="005966E6">
        <w:rPr>
          <w:rFonts w:asciiTheme="minorHAnsi" w:hAnsiTheme="minorHAnsi" w:cstheme="minorHAnsi"/>
        </w:rPr>
        <w:t>»</w:t>
      </w:r>
      <w:r w:rsidR="005966E6">
        <w:rPr>
          <w:rFonts w:asciiTheme="minorHAnsi" w:hAnsiTheme="minorHAnsi" w:cstheme="minorHAnsi"/>
        </w:rPr>
        <w:t>.</w:t>
      </w:r>
    </w:p>
    <w:p w14:paraId="5ABE1C1E" w14:textId="1F205184" w:rsidR="00D41BAA" w:rsidRPr="00EB00A2" w:rsidRDefault="00D41BAA" w:rsidP="00D41BAA">
      <w:pPr>
        <w:pStyle w:val="Web"/>
        <w:spacing w:line="315" w:lineRule="atLeast"/>
        <w:jc w:val="both"/>
        <w:rPr>
          <w:rFonts w:asciiTheme="minorHAnsi" w:hAnsiTheme="minorHAnsi" w:cstheme="minorHAnsi"/>
          <w:lang w:val="en-US"/>
        </w:rPr>
      </w:pPr>
      <w:r w:rsidRPr="00D41BAA">
        <w:rPr>
          <w:rFonts w:asciiTheme="minorHAnsi" w:hAnsiTheme="minorHAnsi" w:cstheme="minorHAnsi"/>
        </w:rPr>
        <w:t>Παράλληλα του βασικού προγράμματος της διημερίδας θα πραγματοποιηθούν εκπαιδευτικές δράσεις.</w:t>
      </w:r>
      <w:r>
        <w:rPr>
          <w:rFonts w:asciiTheme="minorHAnsi" w:hAnsiTheme="minorHAnsi" w:cstheme="minorHAnsi"/>
        </w:rPr>
        <w:t xml:space="preserve"> Συγκεκριμένα</w:t>
      </w:r>
      <w:r w:rsidR="005966E6">
        <w:rPr>
          <w:rFonts w:asciiTheme="minorHAnsi" w:hAnsiTheme="minorHAnsi" w:cstheme="minorHAnsi"/>
        </w:rPr>
        <w:t>, το</w:t>
      </w:r>
      <w:r w:rsidR="005966E6" w:rsidRPr="005966E6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Σ</w:t>
      </w:r>
      <w:r w:rsidR="005966E6" w:rsidRPr="00D41BAA">
        <w:rPr>
          <w:rFonts w:asciiTheme="minorHAnsi" w:hAnsiTheme="minorHAnsi" w:cstheme="minorHAnsi"/>
        </w:rPr>
        <w:t>άββατο, 23 Σεπτεμβρίο</w:t>
      </w:r>
      <w:r w:rsidR="005966E6">
        <w:rPr>
          <w:rFonts w:asciiTheme="minorHAnsi" w:hAnsiTheme="minorHAnsi" w:cstheme="minorHAnsi"/>
        </w:rPr>
        <w:t>υ, στις 16</w:t>
      </w:r>
      <w:r w:rsidR="005966E6" w:rsidRPr="00D41BAA">
        <w:rPr>
          <w:rFonts w:asciiTheme="minorHAnsi" w:hAnsiTheme="minorHAnsi" w:cstheme="minorHAnsi"/>
        </w:rPr>
        <w:t xml:space="preserve">.00 </w:t>
      </w:r>
      <w:r w:rsidR="005966E6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  <w:lang w:val="en-US"/>
        </w:rPr>
        <w:t>workshop</w:t>
      </w:r>
      <w:r w:rsidR="005966E6" w:rsidRPr="005966E6">
        <w:rPr>
          <w:rFonts w:asciiTheme="minorHAnsi" w:hAnsiTheme="minorHAnsi" w:cstheme="minorHAnsi"/>
        </w:rPr>
        <w:t xml:space="preserve"> </w:t>
      </w:r>
      <w:r w:rsidR="005966E6">
        <w:rPr>
          <w:rFonts w:asciiTheme="minorHAnsi" w:hAnsiTheme="minorHAnsi" w:cstheme="minorHAnsi"/>
        </w:rPr>
        <w:t>με θέμα:</w:t>
      </w:r>
      <w:r w:rsidRPr="00D41BAA">
        <w:rPr>
          <w:rFonts w:asciiTheme="minorHAnsi" w:hAnsiTheme="minorHAnsi" w:cstheme="minorHAnsi"/>
        </w:rPr>
        <w:t xml:space="preserve"> </w:t>
      </w:r>
      <w:r w:rsidR="00EB00A2">
        <w:rPr>
          <w:rFonts w:asciiTheme="minorHAnsi" w:hAnsiTheme="minorHAnsi" w:cstheme="minorHAnsi"/>
        </w:rPr>
        <w:t>«</w:t>
      </w:r>
      <w:r w:rsidRPr="005966E6">
        <w:rPr>
          <w:rFonts w:asciiTheme="minorHAnsi" w:hAnsiTheme="minorHAnsi" w:cstheme="minorHAnsi"/>
          <w:b/>
          <w:bCs/>
        </w:rPr>
        <w:t xml:space="preserve">Παρεντερική σίτιση νεογνών &amp; παιδιών μέσω συστήματος κλινικών αποφάσεων: από την </w:t>
      </w:r>
      <w:proofErr w:type="spellStart"/>
      <w:r w:rsidRPr="005966E6">
        <w:rPr>
          <w:rFonts w:asciiTheme="minorHAnsi" w:hAnsiTheme="minorHAnsi" w:cstheme="minorHAnsi"/>
          <w:b/>
          <w:bCs/>
        </w:rPr>
        <w:t>συνταγογράφηση</w:t>
      </w:r>
      <w:proofErr w:type="spellEnd"/>
      <w:r w:rsidRPr="005966E6">
        <w:rPr>
          <w:rFonts w:asciiTheme="minorHAnsi" w:hAnsiTheme="minorHAnsi" w:cstheme="minorHAnsi"/>
          <w:b/>
          <w:bCs/>
        </w:rPr>
        <w:t xml:space="preserve"> έως την χορήγηση</w:t>
      </w:r>
      <w:r w:rsidR="00EB00A2">
        <w:rPr>
          <w:rFonts w:asciiTheme="minorHAnsi" w:hAnsiTheme="minorHAnsi" w:cstheme="minorHAnsi"/>
          <w:b/>
          <w:bCs/>
        </w:rPr>
        <w:t>»</w:t>
      </w:r>
      <w:r>
        <w:rPr>
          <w:rFonts w:asciiTheme="minorHAnsi" w:hAnsiTheme="minorHAnsi" w:cstheme="minorHAnsi"/>
        </w:rPr>
        <w:t>,</w:t>
      </w:r>
      <w:r w:rsidR="005966E6">
        <w:rPr>
          <w:rFonts w:asciiTheme="minorHAnsi" w:hAnsiTheme="minorHAnsi" w:cstheme="minorHAnsi"/>
        </w:rPr>
        <w:t xml:space="preserve"> και την Κυριακή</w:t>
      </w:r>
      <w:r w:rsidRPr="00D41BAA">
        <w:rPr>
          <w:rFonts w:asciiTheme="minorHAnsi" w:hAnsiTheme="minorHAnsi" w:cstheme="minorHAnsi"/>
        </w:rPr>
        <w:t xml:space="preserve"> 2</w:t>
      </w:r>
      <w:r w:rsidR="005966E6">
        <w:rPr>
          <w:rFonts w:asciiTheme="minorHAnsi" w:hAnsiTheme="minorHAnsi" w:cstheme="minorHAnsi"/>
        </w:rPr>
        <w:t>4</w:t>
      </w:r>
      <w:r w:rsidRPr="00D41BAA">
        <w:rPr>
          <w:rFonts w:asciiTheme="minorHAnsi" w:hAnsiTheme="minorHAnsi" w:cstheme="minorHAnsi"/>
        </w:rPr>
        <w:t xml:space="preserve"> Σεπτεμβρίου</w:t>
      </w:r>
      <w:r w:rsidR="005966E6">
        <w:rPr>
          <w:rFonts w:asciiTheme="minorHAnsi" w:hAnsiTheme="minorHAnsi" w:cstheme="minorHAnsi"/>
        </w:rPr>
        <w:t xml:space="preserve"> στις </w:t>
      </w:r>
      <w:r w:rsidR="00EB00A2">
        <w:rPr>
          <w:rFonts w:asciiTheme="minorHAnsi" w:hAnsiTheme="minorHAnsi" w:cstheme="minorHAnsi"/>
        </w:rPr>
        <w:t>8</w:t>
      </w:r>
      <w:r w:rsidRPr="00D41BAA">
        <w:rPr>
          <w:rFonts w:asciiTheme="minorHAnsi" w:hAnsiTheme="minorHAnsi" w:cstheme="minorHAnsi"/>
        </w:rPr>
        <w:t>.00</w:t>
      </w:r>
      <w:r w:rsidR="00EB00A2">
        <w:rPr>
          <w:rFonts w:asciiTheme="minorHAnsi" w:hAnsiTheme="minorHAnsi" w:cstheme="minorHAnsi"/>
        </w:rPr>
        <w:t xml:space="preserve">, </w:t>
      </w:r>
      <w:r w:rsidRPr="00D41BAA">
        <w:rPr>
          <w:rFonts w:asciiTheme="minorHAnsi" w:hAnsiTheme="minorHAnsi" w:cstheme="minorHAnsi"/>
        </w:rPr>
        <w:t>Κλινικό Φροντιστήριο</w:t>
      </w:r>
      <w:r w:rsidR="00EB00A2">
        <w:rPr>
          <w:rFonts w:asciiTheme="minorHAnsi" w:hAnsiTheme="minorHAnsi" w:cstheme="minorHAnsi"/>
        </w:rPr>
        <w:t xml:space="preserve"> με θέμα:</w:t>
      </w:r>
      <w:r>
        <w:rPr>
          <w:rFonts w:asciiTheme="minorHAnsi" w:hAnsiTheme="minorHAnsi" w:cstheme="minorHAnsi"/>
        </w:rPr>
        <w:t xml:space="preserve"> «</w:t>
      </w:r>
      <w:r w:rsidRPr="00D41BAA">
        <w:rPr>
          <w:rFonts w:asciiTheme="minorHAnsi" w:hAnsiTheme="minorHAnsi" w:cstheme="minorHAnsi"/>
        </w:rPr>
        <w:t>ΚΑΡΠΑ (CPR στα παιδιά)</w:t>
      </w:r>
      <w:r w:rsidR="00EB00A2">
        <w:rPr>
          <w:rFonts w:asciiTheme="minorHAnsi" w:hAnsiTheme="minorHAnsi" w:cstheme="minorHAnsi"/>
        </w:rPr>
        <w:t>».</w:t>
      </w:r>
    </w:p>
    <w:p w14:paraId="4984C950" w14:textId="1E2DB67A" w:rsidR="009E382F" w:rsidRPr="009E382F" w:rsidRDefault="009E382F" w:rsidP="009E382F">
      <w:pPr>
        <w:pStyle w:val="Web"/>
        <w:spacing w:line="315" w:lineRule="atLeast"/>
        <w:jc w:val="both"/>
        <w:rPr>
          <w:rFonts w:asciiTheme="minorHAnsi" w:hAnsiTheme="minorHAnsi" w:cstheme="minorHAnsi"/>
        </w:rPr>
      </w:pPr>
      <w:r w:rsidRPr="009E382F">
        <w:rPr>
          <w:rFonts w:asciiTheme="minorHAnsi" w:hAnsiTheme="minorHAnsi" w:cstheme="minorHAnsi"/>
        </w:rPr>
        <w:t>Η συμμετοχή στην Διημερίδα</w:t>
      </w:r>
      <w:r>
        <w:rPr>
          <w:rFonts w:asciiTheme="minorHAnsi" w:hAnsiTheme="minorHAnsi" w:cstheme="minorHAnsi"/>
        </w:rPr>
        <w:t xml:space="preserve"> </w:t>
      </w:r>
      <w:r w:rsidRPr="009E382F">
        <w:rPr>
          <w:rFonts w:asciiTheme="minorHAnsi" w:hAnsiTheme="minorHAnsi" w:cstheme="minorHAnsi"/>
        </w:rPr>
        <w:t>είναι </w:t>
      </w:r>
      <w:r w:rsidRPr="009E382F">
        <w:rPr>
          <w:rStyle w:val="a4"/>
          <w:rFonts w:asciiTheme="minorHAnsi" w:hAnsiTheme="minorHAnsi" w:cstheme="minorHAnsi"/>
        </w:rPr>
        <w:t>ΔΩΡΕΑΝ</w:t>
      </w:r>
      <w:r w:rsidRPr="009E382F">
        <w:rPr>
          <w:rFonts w:asciiTheme="minorHAnsi" w:hAnsiTheme="minorHAnsi" w:cstheme="minorHAnsi"/>
        </w:rPr>
        <w:t> και θα δοθεί Πιστοποιητικό Παρακολούθησης με </w:t>
      </w:r>
      <w:r w:rsidRPr="009E382F">
        <w:rPr>
          <w:rStyle w:val="a4"/>
          <w:rFonts w:asciiTheme="minorHAnsi" w:hAnsiTheme="minorHAnsi" w:cstheme="minorHAnsi"/>
        </w:rPr>
        <w:t>13 μόρια Ιατρικής Εκπαίδευσης (CME–CMD </w:t>
      </w:r>
      <w:proofErr w:type="spellStart"/>
      <w:r w:rsidRPr="009E382F">
        <w:rPr>
          <w:rStyle w:val="a4"/>
          <w:rFonts w:asciiTheme="minorHAnsi" w:hAnsiTheme="minorHAnsi" w:cstheme="minorHAnsi"/>
        </w:rPr>
        <w:t>credits</w:t>
      </w:r>
      <w:proofErr w:type="spellEnd"/>
      <w:r w:rsidRPr="009E382F">
        <w:rPr>
          <w:rStyle w:val="a4"/>
          <w:rFonts w:asciiTheme="minorHAnsi" w:hAnsiTheme="minorHAnsi" w:cstheme="minorHAnsi"/>
        </w:rPr>
        <w:t>)</w:t>
      </w:r>
      <w:r w:rsidRPr="009E382F">
        <w:rPr>
          <w:rStyle w:val="a4"/>
          <w:rFonts w:asciiTheme="minorHAnsi" w:hAnsiTheme="minorHAnsi" w:cstheme="minorHAnsi"/>
          <w:b w:val="0"/>
          <w:bCs w:val="0"/>
        </w:rPr>
        <w:t>.</w:t>
      </w:r>
    </w:p>
    <w:p w14:paraId="62C513FF" w14:textId="4E207423" w:rsidR="009E382F" w:rsidRDefault="009E382F" w:rsidP="009E382F">
      <w:pPr>
        <w:pStyle w:val="Web"/>
        <w:spacing w:line="315" w:lineRule="atLeast"/>
        <w:jc w:val="both"/>
        <w:rPr>
          <w:rFonts w:asciiTheme="minorHAnsi" w:hAnsiTheme="minorHAnsi" w:cstheme="minorHAnsi"/>
        </w:rPr>
      </w:pPr>
      <w:r w:rsidRPr="009E382F">
        <w:rPr>
          <w:rFonts w:asciiTheme="minorHAnsi" w:hAnsiTheme="minorHAnsi" w:cstheme="minorHAnsi"/>
        </w:rPr>
        <w:t xml:space="preserve">Περισσότερες πληροφορίες </w:t>
      </w:r>
      <w:hyperlink r:id="rId4" w:history="1">
        <w:r w:rsidRPr="009E382F">
          <w:rPr>
            <w:rStyle w:val="-"/>
            <w:rFonts w:asciiTheme="minorHAnsi" w:hAnsiTheme="minorHAnsi" w:cstheme="minorHAnsi"/>
            <w:b/>
            <w:bCs/>
          </w:rPr>
          <w:t>εδώ</w:t>
        </w:r>
      </w:hyperlink>
      <w:r w:rsidRPr="009E382F">
        <w:rPr>
          <w:rFonts w:asciiTheme="minorHAnsi" w:hAnsiTheme="minorHAnsi" w:cstheme="minorHAnsi"/>
        </w:rPr>
        <w:t xml:space="preserve">. </w:t>
      </w:r>
      <w:r w:rsidR="00EB00A2">
        <w:rPr>
          <w:rFonts w:asciiTheme="minorHAnsi" w:hAnsiTheme="minorHAnsi" w:cstheme="minorHAnsi"/>
        </w:rPr>
        <w:t>Ε</w:t>
      </w:r>
      <w:r w:rsidRPr="009E382F">
        <w:rPr>
          <w:rFonts w:asciiTheme="minorHAnsi" w:hAnsiTheme="minorHAnsi" w:cstheme="minorHAnsi"/>
        </w:rPr>
        <w:t>γγραφ</w:t>
      </w:r>
      <w:r w:rsidR="00EB00A2">
        <w:rPr>
          <w:rFonts w:asciiTheme="minorHAnsi" w:hAnsiTheme="minorHAnsi" w:cstheme="minorHAnsi"/>
        </w:rPr>
        <w:t>ές</w:t>
      </w:r>
      <w:r w:rsidRPr="009E382F">
        <w:rPr>
          <w:rFonts w:asciiTheme="minorHAnsi" w:hAnsiTheme="minorHAnsi" w:cstheme="minorHAnsi"/>
        </w:rPr>
        <w:t xml:space="preserve"> </w:t>
      </w:r>
      <w:hyperlink r:id="rId5" w:history="1">
        <w:r w:rsidRPr="009E382F">
          <w:rPr>
            <w:rStyle w:val="-"/>
            <w:rFonts w:asciiTheme="minorHAnsi" w:hAnsiTheme="minorHAnsi" w:cstheme="minorHAnsi"/>
            <w:b/>
            <w:bCs/>
          </w:rPr>
          <w:t>εδώ</w:t>
        </w:r>
      </w:hyperlink>
      <w:r w:rsidRPr="009E382F">
        <w:rPr>
          <w:rFonts w:asciiTheme="minorHAnsi" w:hAnsiTheme="minorHAnsi" w:cstheme="minorHAnsi"/>
        </w:rPr>
        <w:t>.</w:t>
      </w:r>
    </w:p>
    <w:p w14:paraId="37FADE3B" w14:textId="488B23C2" w:rsidR="00EB00A2" w:rsidRDefault="00EB00A2" w:rsidP="009E382F">
      <w:pPr>
        <w:pStyle w:val="Web"/>
        <w:spacing w:line="315" w:lineRule="atLeast"/>
        <w:jc w:val="both"/>
        <w:rPr>
          <w:rFonts w:asciiTheme="minorHAnsi" w:hAnsiTheme="minorHAnsi" w:cstheme="minorHAnsi"/>
          <w:lang w:val="en-US"/>
        </w:rPr>
      </w:pPr>
    </w:p>
    <w:p w14:paraId="7C0F9C00" w14:textId="77777777" w:rsidR="00EB00A2" w:rsidRDefault="00EB00A2" w:rsidP="009E382F">
      <w:pPr>
        <w:pStyle w:val="Web"/>
        <w:spacing w:line="315" w:lineRule="atLeast"/>
        <w:jc w:val="both"/>
        <w:rPr>
          <w:rFonts w:asciiTheme="minorHAnsi" w:hAnsiTheme="minorHAnsi" w:cstheme="minorHAnsi"/>
          <w:lang w:val="en-US"/>
        </w:rPr>
      </w:pPr>
    </w:p>
    <w:p w14:paraId="30632B65" w14:textId="77777777" w:rsidR="00EB00A2" w:rsidRDefault="00EB00A2" w:rsidP="009E382F">
      <w:pPr>
        <w:pStyle w:val="Web"/>
        <w:spacing w:line="315" w:lineRule="atLeast"/>
        <w:jc w:val="both"/>
        <w:rPr>
          <w:rFonts w:asciiTheme="minorHAnsi" w:hAnsiTheme="minorHAnsi" w:cstheme="minorHAnsi"/>
          <w:lang w:val="en-US"/>
        </w:rPr>
      </w:pPr>
    </w:p>
    <w:p w14:paraId="61393127" w14:textId="77777777" w:rsidR="00EB00A2" w:rsidRDefault="00EB00A2" w:rsidP="009E382F">
      <w:pPr>
        <w:pStyle w:val="Web"/>
        <w:spacing w:line="315" w:lineRule="atLeast"/>
        <w:jc w:val="both"/>
        <w:rPr>
          <w:rFonts w:asciiTheme="minorHAnsi" w:hAnsiTheme="minorHAnsi" w:cstheme="minorHAnsi"/>
          <w:lang w:val="en-US"/>
        </w:rPr>
      </w:pPr>
    </w:p>
    <w:p w14:paraId="2A5AD18E" w14:textId="05669F63" w:rsidR="009E382F" w:rsidRPr="009E382F" w:rsidRDefault="00EB00A2" w:rsidP="00EB00A2">
      <w:pPr>
        <w:pStyle w:val="Web"/>
        <w:spacing w:line="315" w:lineRule="atLeast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noProof/>
          <w:lang w:val="en-US"/>
          <w14:ligatures w14:val="standardContextual"/>
        </w:rPr>
        <w:lastRenderedPageBreak/>
        <w:drawing>
          <wp:anchor distT="0" distB="0" distL="114300" distR="114300" simplePos="0" relativeHeight="251658240" behindDoc="1" locked="0" layoutInCell="1" allowOverlap="1" wp14:anchorId="324B804E" wp14:editId="6FB98567">
            <wp:simplePos x="0" y="0"/>
            <wp:positionH relativeFrom="column">
              <wp:posOffset>-521335</wp:posOffset>
            </wp:positionH>
            <wp:positionV relativeFrom="paragraph">
              <wp:posOffset>-895351</wp:posOffset>
            </wp:positionV>
            <wp:extent cx="7553325" cy="10680713"/>
            <wp:effectExtent l="0" t="0" r="0" b="6350"/>
            <wp:wrapNone/>
            <wp:docPr id="142150538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05380" name="Εικόνα 14215053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07" cy="1068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82F" w:rsidRPr="009E382F" w:rsidSect="009E382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7F"/>
    <w:rsid w:val="002504B5"/>
    <w:rsid w:val="005966E6"/>
    <w:rsid w:val="005D08FC"/>
    <w:rsid w:val="0062487F"/>
    <w:rsid w:val="00692756"/>
    <w:rsid w:val="006C68C2"/>
    <w:rsid w:val="00814D29"/>
    <w:rsid w:val="009E382F"/>
    <w:rsid w:val="00AD14B5"/>
    <w:rsid w:val="00D41BAA"/>
    <w:rsid w:val="00E44507"/>
    <w:rsid w:val="00E86DB6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602"/>
  <w15:chartTrackingRefBased/>
  <w15:docId w15:val="{8ADCBAF7-6556-400C-9A04-09DF14F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82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E382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E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4">
    <w:name w:val="Strong"/>
    <w:basedOn w:val="a0"/>
    <w:uiPriority w:val="22"/>
    <w:qFormat/>
    <w:rsid w:val="009E382F"/>
    <w:rPr>
      <w:b/>
      <w:bCs/>
    </w:rPr>
  </w:style>
  <w:style w:type="character" w:styleId="a5">
    <w:name w:val="Emphasis"/>
    <w:basedOn w:val="a0"/>
    <w:uiPriority w:val="20"/>
    <w:qFormat/>
    <w:rsid w:val="009E382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9E3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fV9AYD266OGQp2sjUruVIb9swU0vplFfFhjRVuKGvbTNLi4A/viewform" TargetMode="External"/><Relationship Id="rId4" Type="http://schemas.openxmlformats.org/officeDocument/2006/relationships/hyperlink" Target="https://www.synedra.gr/event/ekpaideutiki-diimerida-paidiatrika-neognologika-themat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Mixalitsa Melissourgou</dc:creator>
  <cp:keywords/>
  <dc:description/>
  <cp:lastModifiedBy>Mixalitsa Melissourgou</cp:lastModifiedBy>
  <cp:revision>2</cp:revision>
  <dcterms:created xsi:type="dcterms:W3CDTF">2023-09-21T12:53:00Z</dcterms:created>
  <dcterms:modified xsi:type="dcterms:W3CDTF">2023-09-21T12:53:00Z</dcterms:modified>
</cp:coreProperties>
</file>