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72F4D4" w14:textId="77777777" w:rsidR="00032556" w:rsidRDefault="00494692" w:rsidP="00FD6DC5">
      <w:pPr>
        <w:tabs>
          <w:tab w:val="left" w:pos="1276"/>
        </w:tabs>
        <w:jc w:val="both"/>
        <w:rPr>
          <w:rFonts w:ascii="Franklin Gothic Book" w:hAnsi="Franklin Gothic Book" w:cs="Arial"/>
          <w:b/>
          <w:caps/>
          <w:color w:val="004F51"/>
          <w:sz w:val="30"/>
          <w:szCs w:val="30"/>
          <w:u w:val="single"/>
        </w:rPr>
      </w:pPr>
      <w:r>
        <w:rPr>
          <w:rFonts w:ascii="Franklin Gothic Book" w:hAnsi="Franklin Gothic Book" w:cs="Arial"/>
          <w:b/>
          <w:caps/>
          <w:color w:val="004F51"/>
          <w:sz w:val="30"/>
          <w:szCs w:val="30"/>
          <w:u w:val="single"/>
        </w:rPr>
        <w:t>ΠΡΥΤΑΝΕΙΑ</w:t>
      </w:r>
      <w:r w:rsidR="00AC2189" w:rsidRPr="00BA0FA7">
        <w:rPr>
          <w:rFonts w:ascii="Franklin Gothic Book" w:hAnsi="Franklin Gothic Book" w:cs="Arial"/>
          <w:b/>
          <w:caps/>
          <w:color w:val="004F51"/>
          <w:sz w:val="30"/>
          <w:szCs w:val="30"/>
          <w:u w:val="single"/>
        </w:rPr>
        <w:t xml:space="preserve"> – </w:t>
      </w:r>
      <w:r w:rsidR="00AC2189">
        <w:rPr>
          <w:rFonts w:ascii="Franklin Gothic Book" w:hAnsi="Franklin Gothic Book" w:cs="Arial"/>
          <w:b/>
          <w:caps/>
          <w:color w:val="004F51"/>
          <w:sz w:val="30"/>
          <w:szCs w:val="30"/>
          <w:u w:val="single"/>
        </w:rPr>
        <w:t>ΤΟΜΕΑΣ ΕΠΙΚΟΙΝΩΝΙΑΣ</w:t>
      </w:r>
    </w:p>
    <w:p w14:paraId="1527373E" w14:textId="77777777" w:rsidR="00032556" w:rsidRDefault="00032556" w:rsidP="00FD6DC5">
      <w:pPr>
        <w:tabs>
          <w:tab w:val="left" w:pos="1276"/>
        </w:tabs>
        <w:jc w:val="both"/>
        <w:rPr>
          <w:rFonts w:ascii="Arial" w:hAnsi="Arial" w:cs="Arial"/>
          <w:b/>
          <w:bCs/>
          <w:color w:val="004F51"/>
          <w:sz w:val="22"/>
          <w:szCs w:val="22"/>
        </w:rPr>
      </w:pPr>
    </w:p>
    <w:p w14:paraId="1C7F1147" w14:textId="18A98868" w:rsidR="006A6809" w:rsidRPr="00C6081D" w:rsidRDefault="007A2292" w:rsidP="007B1D3E">
      <w:pPr>
        <w:tabs>
          <w:tab w:val="left" w:pos="1276"/>
        </w:tabs>
        <w:jc w:val="right"/>
        <w:rPr>
          <w:rFonts w:ascii="Arial" w:hAnsi="Arial" w:cs="Arial"/>
          <w:sz w:val="22"/>
          <w:szCs w:val="22"/>
        </w:rPr>
      </w:pPr>
      <w:r w:rsidRPr="00C6081D">
        <w:rPr>
          <w:rFonts w:ascii="Arial" w:hAnsi="Arial" w:cs="Arial"/>
          <w:b/>
          <w:bCs/>
          <w:color w:val="004F51"/>
          <w:sz w:val="22"/>
          <w:szCs w:val="22"/>
        </w:rPr>
        <w:t xml:space="preserve">Ημερομηνία: </w:t>
      </w:r>
      <w:r w:rsidR="00052938" w:rsidRPr="00C6081D">
        <w:rPr>
          <w:rFonts w:ascii="Franklin Gothic Book" w:eastAsia="Cardo" w:hAnsi="Franklin Gothic Book" w:cs="Cardo"/>
          <w:sz w:val="22"/>
          <w:szCs w:val="22"/>
        </w:rPr>
        <w:t>Τρίτη, 6</w:t>
      </w:r>
      <w:r w:rsidR="00F32905" w:rsidRPr="00C6081D">
        <w:rPr>
          <w:rFonts w:ascii="Franklin Gothic Book" w:eastAsia="Cardo" w:hAnsi="Franklin Gothic Book" w:cs="Cardo"/>
          <w:sz w:val="22"/>
          <w:szCs w:val="22"/>
        </w:rPr>
        <w:t xml:space="preserve"> Ιουνίου</w:t>
      </w:r>
      <w:r w:rsidR="009B74E4" w:rsidRPr="00C6081D">
        <w:rPr>
          <w:rFonts w:ascii="Franklin Gothic Book" w:eastAsia="Cardo" w:hAnsi="Franklin Gothic Book" w:cs="Cardo"/>
          <w:sz w:val="22"/>
          <w:szCs w:val="22"/>
        </w:rPr>
        <w:t xml:space="preserve"> 2023</w:t>
      </w:r>
    </w:p>
    <w:p w14:paraId="20602E21" w14:textId="6DBFF973" w:rsidR="004F4498" w:rsidRPr="00654EF4" w:rsidRDefault="004F4498" w:rsidP="004F4498">
      <w:pPr>
        <w:tabs>
          <w:tab w:val="left" w:pos="1276"/>
        </w:tabs>
        <w:spacing w:line="320" w:lineRule="exact"/>
        <w:jc w:val="both"/>
        <w:rPr>
          <w:rFonts w:ascii="Franklin Gothic Book" w:eastAsia="Libre Franklin" w:hAnsi="Franklin Gothic Book" w:cs="Libre Franklin"/>
          <w:b/>
          <w:color w:val="0E5151"/>
          <w:u w:val="single"/>
        </w:rPr>
      </w:pPr>
    </w:p>
    <w:p w14:paraId="24D67611" w14:textId="77777777" w:rsidR="004F4498" w:rsidRPr="00654EF4" w:rsidRDefault="004F4498" w:rsidP="004F4498">
      <w:pPr>
        <w:tabs>
          <w:tab w:val="left" w:pos="1276"/>
        </w:tabs>
        <w:spacing w:line="320" w:lineRule="exact"/>
        <w:jc w:val="both"/>
        <w:rPr>
          <w:rFonts w:ascii="Franklin Gothic Book" w:eastAsia="Libre Franklin" w:hAnsi="Franklin Gothic Book" w:cs="Libre Franklin"/>
          <w:b/>
          <w:color w:val="0E5151"/>
          <w:u w:val="single"/>
        </w:rPr>
      </w:pPr>
    </w:p>
    <w:p w14:paraId="5606DF75" w14:textId="77777777" w:rsidR="00052938" w:rsidRPr="00052938" w:rsidRDefault="00052938" w:rsidP="00052938">
      <w:pPr>
        <w:shd w:val="clear" w:color="auto" w:fill="FFFFFF"/>
        <w:spacing w:line="320" w:lineRule="exact"/>
        <w:jc w:val="both"/>
        <w:rPr>
          <w:rFonts w:ascii="Franklin Gothic Book" w:eastAsia="Libre Franklin" w:hAnsi="Franklin Gothic Book" w:cs="Libre Franklin"/>
          <w:b/>
          <w:color w:val="004F51"/>
          <w:u w:val="single"/>
        </w:rPr>
      </w:pPr>
      <w:bookmarkStart w:id="0" w:name="_gjdgxs" w:colFirst="0" w:colLast="0"/>
      <w:bookmarkEnd w:id="0"/>
      <w:r w:rsidRPr="00052938">
        <w:rPr>
          <w:rFonts w:ascii="Franklin Gothic Book" w:eastAsia="Cardo" w:hAnsi="Franklin Gothic Book" w:cs="Cardo"/>
          <w:b/>
          <w:color w:val="004F51"/>
          <w:u w:val="single"/>
        </w:rPr>
        <w:t>Διαδικτυακή ομιλία: «Μεροληψίες στην Έρευνα και στην Επιστήμη» από τον διεθνούς φήμη Καθηγητή Γιάννη Ιωαννίδη</w:t>
      </w:r>
    </w:p>
    <w:p w14:paraId="60B7797F" w14:textId="77777777" w:rsidR="00052938" w:rsidRPr="00052938" w:rsidRDefault="00052938" w:rsidP="00052938">
      <w:pPr>
        <w:spacing w:line="320" w:lineRule="exact"/>
        <w:jc w:val="both"/>
        <w:rPr>
          <w:rFonts w:ascii="Franklin Gothic Book" w:eastAsia="Libre Franklin" w:hAnsi="Franklin Gothic Book" w:cs="Libre Franklin"/>
          <w:sz w:val="23"/>
          <w:szCs w:val="23"/>
        </w:rPr>
      </w:pPr>
    </w:p>
    <w:p w14:paraId="604A5B8E" w14:textId="473B24EC" w:rsidR="00052938" w:rsidRDefault="00052938" w:rsidP="00052938">
      <w:pPr>
        <w:shd w:val="clear" w:color="auto" w:fill="FFFFFF"/>
        <w:spacing w:line="320" w:lineRule="exact"/>
        <w:jc w:val="both"/>
        <w:rPr>
          <w:rFonts w:ascii="Franklin Gothic Book" w:hAnsi="Franklin Gothic Book"/>
          <w:color w:val="0563C1"/>
          <w:sz w:val="23"/>
          <w:szCs w:val="23"/>
          <w:u w:val="single"/>
        </w:rPr>
      </w:pPr>
      <w:r w:rsidRPr="00052938">
        <w:rPr>
          <w:rFonts w:ascii="Franklin Gothic Book" w:eastAsia="Cardo" w:hAnsi="Franklin Gothic Book" w:cs="Cardo"/>
          <w:sz w:val="23"/>
          <w:szCs w:val="23"/>
        </w:rPr>
        <w:t>Η επιστημονική προσπάθεια αποτελεί μια από τις κορωνίδες της ανθρώπινης δραστηριότητας, αλλά είναι και επιρρεπής σε πολλαπλές μεροληψίες. Οι μεροληψίες αυτές έχουν τόσο μεθοδολογικό</w:t>
      </w:r>
      <w:r>
        <w:rPr>
          <w:rFonts w:ascii="Franklin Gothic Book" w:eastAsia="Cardo" w:hAnsi="Franklin Gothic Book" w:cs="Cardo"/>
          <w:sz w:val="23"/>
          <w:szCs w:val="23"/>
        </w:rPr>
        <w:t>,</w:t>
      </w:r>
      <w:r w:rsidRPr="00052938">
        <w:rPr>
          <w:rFonts w:ascii="Franklin Gothic Book" w:eastAsia="Cardo" w:hAnsi="Franklin Gothic Book" w:cs="Cardo"/>
          <w:sz w:val="23"/>
          <w:szCs w:val="23"/>
        </w:rPr>
        <w:t xml:space="preserve"> όσο και ηθικό χαρακτήρα. Το Μεταπτυχιακό Πρόγραμμα Σπουδών </w:t>
      </w:r>
      <w:r>
        <w:rPr>
          <w:rFonts w:ascii="Franklin Gothic Book" w:eastAsia="Cardo" w:hAnsi="Franklin Gothic Book" w:cs="Cardo"/>
          <w:sz w:val="23"/>
          <w:szCs w:val="23"/>
        </w:rPr>
        <w:t>«</w:t>
      </w:r>
      <w:hyperlink r:id="rId11">
        <w:r w:rsidRPr="00052938">
          <w:rPr>
            <w:rFonts w:ascii="Franklin Gothic Book" w:eastAsia="Libre Franklin" w:hAnsi="Franklin Gothic Book" w:cs="Libre Franklin"/>
            <w:b/>
            <w:color w:val="0000FF"/>
            <w:sz w:val="23"/>
            <w:szCs w:val="23"/>
            <w:u w:val="single"/>
          </w:rPr>
          <w:t xml:space="preserve">Διοίκηση </w:t>
        </w:r>
        <w:r w:rsidRPr="00052938">
          <w:rPr>
            <w:rFonts w:ascii="Franklin Gothic Book" w:eastAsia="Libre Franklin" w:hAnsi="Franklin Gothic Book" w:cs="Calibri"/>
            <w:b/>
            <w:color w:val="0000FF"/>
            <w:sz w:val="23"/>
            <w:szCs w:val="23"/>
            <w:u w:val="single"/>
          </w:rPr>
          <w:t>Μ</w:t>
        </w:r>
        <w:r w:rsidRPr="00052938">
          <w:rPr>
            <w:rFonts w:ascii="Franklin Gothic Book" w:eastAsia="Libre Franklin" w:hAnsi="Franklin Gothic Book" w:cs="Libre Franklin"/>
            <w:b/>
            <w:color w:val="0000FF"/>
            <w:sz w:val="23"/>
            <w:szCs w:val="23"/>
            <w:u w:val="single"/>
          </w:rPr>
          <w:t xml:space="preserve">ονάδων </w:t>
        </w:r>
        <w:r w:rsidRPr="00052938">
          <w:rPr>
            <w:rFonts w:ascii="Franklin Gothic Book" w:eastAsia="Libre Franklin" w:hAnsi="Franklin Gothic Book" w:cs="Calibri"/>
            <w:b/>
            <w:color w:val="0000FF"/>
            <w:sz w:val="23"/>
            <w:szCs w:val="23"/>
            <w:u w:val="single"/>
          </w:rPr>
          <w:t>Υ</w:t>
        </w:r>
        <w:r w:rsidRPr="00052938">
          <w:rPr>
            <w:rFonts w:ascii="Franklin Gothic Book" w:eastAsia="Libre Franklin" w:hAnsi="Franklin Gothic Book" w:cs="Libre Franklin"/>
            <w:b/>
            <w:color w:val="0000FF"/>
            <w:sz w:val="23"/>
            <w:szCs w:val="23"/>
            <w:u w:val="single"/>
          </w:rPr>
          <w:t>γείας</w:t>
        </w:r>
        <w:r>
          <w:rPr>
            <w:rFonts w:ascii="Franklin Gothic Book" w:eastAsia="Libre Franklin" w:hAnsi="Franklin Gothic Book" w:cs="Libre Franklin"/>
            <w:b/>
            <w:color w:val="0000FF"/>
            <w:sz w:val="23"/>
            <w:szCs w:val="23"/>
            <w:u w:val="single"/>
          </w:rPr>
          <w:t>»</w:t>
        </w:r>
      </w:hyperlink>
      <w:r w:rsidRPr="00052938">
        <w:rPr>
          <w:rFonts w:ascii="Franklin Gothic Book" w:eastAsia="Cardo" w:hAnsi="Franklin Gothic Book" w:cs="Cardo"/>
          <w:b/>
          <w:sz w:val="23"/>
          <w:szCs w:val="23"/>
        </w:rPr>
        <w:t xml:space="preserve"> </w:t>
      </w:r>
      <w:r w:rsidRPr="00C6081D">
        <w:rPr>
          <w:rFonts w:ascii="Franklin Gothic Book" w:eastAsia="Cardo" w:hAnsi="Franklin Gothic Book" w:cs="Cardo"/>
          <w:sz w:val="23"/>
          <w:szCs w:val="23"/>
        </w:rPr>
        <w:t>του</w:t>
      </w:r>
      <w:r w:rsidRPr="00052938">
        <w:rPr>
          <w:rFonts w:ascii="Franklin Gothic Book" w:eastAsia="Libre Franklin" w:hAnsi="Franklin Gothic Book" w:cs="Libre Franklin"/>
          <w:sz w:val="23"/>
          <w:szCs w:val="23"/>
        </w:rPr>
        <w:t xml:space="preserve"> </w:t>
      </w:r>
      <w:hyperlink r:id="rId12">
        <w:r w:rsidRPr="00052938">
          <w:rPr>
            <w:rFonts w:ascii="Franklin Gothic Book" w:eastAsia="Libre Franklin" w:hAnsi="Franklin Gothic Book" w:cs="Libre Franklin"/>
            <w:b/>
            <w:color w:val="0000FF"/>
            <w:sz w:val="23"/>
            <w:szCs w:val="23"/>
            <w:u w:val="single"/>
          </w:rPr>
          <w:t>Ανοικτού Πανεπιστήμιου Κύπρου</w:t>
        </w:r>
      </w:hyperlink>
      <w:r w:rsidRPr="00052938">
        <w:rPr>
          <w:rFonts w:ascii="Franklin Gothic Book" w:eastAsia="Cardo" w:hAnsi="Franklin Gothic Book" w:cs="Cardo"/>
          <w:b/>
          <w:color w:val="0000FF"/>
          <w:sz w:val="23"/>
          <w:szCs w:val="23"/>
          <w:u w:val="single"/>
        </w:rPr>
        <w:t xml:space="preserve"> (ΑΠΚΥ)</w:t>
      </w:r>
      <w:r w:rsidRPr="00052938">
        <w:rPr>
          <w:rFonts w:ascii="Franklin Gothic Book" w:eastAsia="Cardo" w:hAnsi="Franklin Gothic Book" w:cs="Cardo"/>
          <w:sz w:val="23"/>
          <w:szCs w:val="23"/>
        </w:rPr>
        <w:t xml:space="preserve"> διοργανώνει </w:t>
      </w:r>
      <w:r w:rsidRPr="00052938">
        <w:rPr>
          <w:rFonts w:ascii="Franklin Gothic Book" w:eastAsia="Cardo" w:hAnsi="Franklin Gothic Book" w:cs="Cardo"/>
          <w:b/>
          <w:sz w:val="23"/>
          <w:szCs w:val="23"/>
        </w:rPr>
        <w:t>επιστημονική εκδήλωση για τους αποφοίτους του</w:t>
      </w:r>
      <w:r w:rsidRPr="00C6081D">
        <w:rPr>
          <w:rFonts w:ascii="Franklin Gothic Book" w:eastAsia="Cardo" w:hAnsi="Franklin Gothic Book" w:cs="Cardo"/>
          <w:sz w:val="23"/>
          <w:szCs w:val="23"/>
        </w:rPr>
        <w:t xml:space="preserve">, στο πλαίσιο της οποίας θα φιλοξενήσει </w:t>
      </w:r>
      <w:r w:rsidRPr="00052938">
        <w:rPr>
          <w:rFonts w:ascii="Franklin Gothic Book" w:eastAsia="Cardo" w:hAnsi="Franklin Gothic Book" w:cs="Cardo"/>
          <w:b/>
          <w:sz w:val="23"/>
          <w:szCs w:val="23"/>
        </w:rPr>
        <w:t>διαδικτυακή ομιλία</w:t>
      </w:r>
      <w:r w:rsidRPr="00052938">
        <w:rPr>
          <w:rFonts w:ascii="Franklin Gothic Book" w:eastAsia="Cardo" w:hAnsi="Franklin Gothic Book" w:cs="Cardo"/>
          <w:sz w:val="23"/>
          <w:szCs w:val="23"/>
        </w:rPr>
        <w:t xml:space="preserve"> </w:t>
      </w:r>
      <w:r w:rsidRPr="00C6081D">
        <w:rPr>
          <w:rFonts w:ascii="Franklin Gothic Book" w:eastAsia="Libre Franklin" w:hAnsi="Franklin Gothic Book" w:cs="Libre Franklin"/>
          <w:sz w:val="23"/>
          <w:szCs w:val="23"/>
        </w:rPr>
        <w:t>μ</w:t>
      </w:r>
      <w:r w:rsidRPr="00C6081D">
        <w:rPr>
          <w:rFonts w:ascii="Franklin Gothic Book" w:eastAsia="Libre Franklin" w:hAnsi="Franklin Gothic Book" w:cs="Cambria"/>
          <w:sz w:val="23"/>
          <w:szCs w:val="23"/>
        </w:rPr>
        <w:t>ε</w:t>
      </w:r>
      <w:r w:rsidRPr="00C6081D">
        <w:rPr>
          <w:rFonts w:ascii="Franklin Gothic Book" w:eastAsia="Libre Franklin" w:hAnsi="Franklin Gothic Book" w:cs="Libre Franklin"/>
          <w:sz w:val="23"/>
          <w:szCs w:val="23"/>
        </w:rPr>
        <w:t xml:space="preserve"> </w:t>
      </w:r>
      <w:r w:rsidRPr="00C6081D">
        <w:rPr>
          <w:rFonts w:ascii="Franklin Gothic Book" w:eastAsia="Libre Franklin" w:hAnsi="Franklin Gothic Book" w:cs="Cambria"/>
          <w:sz w:val="23"/>
          <w:szCs w:val="23"/>
        </w:rPr>
        <w:t>θέ</w:t>
      </w:r>
      <w:r w:rsidRPr="00C6081D">
        <w:rPr>
          <w:rFonts w:ascii="Franklin Gothic Book" w:eastAsia="Libre Franklin" w:hAnsi="Franklin Gothic Book" w:cs="___WRD_EMBED_SUB_460"/>
          <w:sz w:val="23"/>
          <w:szCs w:val="23"/>
        </w:rPr>
        <w:t>μ</w:t>
      </w:r>
      <w:r w:rsidRPr="00C6081D">
        <w:rPr>
          <w:rFonts w:ascii="Franklin Gothic Book" w:eastAsia="Libre Franklin" w:hAnsi="Franklin Gothic Book" w:cs="Cambria"/>
          <w:sz w:val="23"/>
          <w:szCs w:val="23"/>
        </w:rPr>
        <w:t>α</w:t>
      </w:r>
      <w:r w:rsidRPr="00052938">
        <w:rPr>
          <w:rFonts w:ascii="Franklin Gothic Book" w:eastAsia="Libre Franklin" w:hAnsi="Franklin Gothic Book" w:cs="Libre Franklin"/>
          <w:b/>
          <w:sz w:val="23"/>
          <w:szCs w:val="23"/>
        </w:rPr>
        <w:t xml:space="preserve"> </w:t>
      </w:r>
      <w:r w:rsidRPr="00052938">
        <w:rPr>
          <w:rFonts w:ascii="Franklin Gothic Book" w:eastAsia="Libre Franklin" w:hAnsi="Franklin Gothic Book" w:cs="___WRD_EMBED_SUB_460"/>
          <w:b/>
          <w:sz w:val="23"/>
          <w:szCs w:val="23"/>
        </w:rPr>
        <w:t>«</w:t>
      </w:r>
      <w:hyperlink r:id="rId13" w:history="1">
        <w:r w:rsidRPr="0021081A">
          <w:rPr>
            <w:rStyle w:val="Hyperlink"/>
            <w:rFonts w:ascii="Franklin Gothic Book" w:eastAsia="Libre Franklin" w:hAnsi="Franklin Gothic Book" w:cs="Cambria"/>
            <w:b/>
            <w:sz w:val="23"/>
            <w:szCs w:val="23"/>
          </w:rPr>
          <w:t>Μεροληψίες</w:t>
        </w:r>
        <w:r w:rsidRPr="0021081A">
          <w:rPr>
            <w:rStyle w:val="Hyperlink"/>
            <w:rFonts w:ascii="Franklin Gothic Book" w:eastAsia="Libre Franklin" w:hAnsi="Franklin Gothic Book" w:cs="Libre Franklin"/>
            <w:b/>
            <w:sz w:val="23"/>
            <w:szCs w:val="23"/>
          </w:rPr>
          <w:t xml:space="preserve"> </w:t>
        </w:r>
        <w:r w:rsidRPr="0021081A">
          <w:rPr>
            <w:rStyle w:val="Hyperlink"/>
            <w:rFonts w:ascii="Franklin Gothic Book" w:eastAsia="Libre Franklin" w:hAnsi="Franklin Gothic Book" w:cs="Cambria"/>
            <w:b/>
            <w:sz w:val="23"/>
            <w:szCs w:val="23"/>
          </w:rPr>
          <w:t>στην</w:t>
        </w:r>
        <w:r w:rsidRPr="0021081A">
          <w:rPr>
            <w:rStyle w:val="Hyperlink"/>
            <w:rFonts w:ascii="Franklin Gothic Book" w:eastAsia="Libre Franklin" w:hAnsi="Franklin Gothic Book" w:cs="Libre Franklin"/>
            <w:b/>
            <w:sz w:val="23"/>
            <w:szCs w:val="23"/>
          </w:rPr>
          <w:t xml:space="preserve"> </w:t>
        </w:r>
        <w:r w:rsidRPr="0021081A">
          <w:rPr>
            <w:rStyle w:val="Hyperlink"/>
            <w:rFonts w:ascii="Franklin Gothic Book" w:eastAsia="Libre Franklin" w:hAnsi="Franklin Gothic Book" w:cs="Cambria"/>
            <w:b/>
            <w:sz w:val="23"/>
            <w:szCs w:val="23"/>
          </w:rPr>
          <w:t>Έρευνα</w:t>
        </w:r>
        <w:r w:rsidRPr="0021081A">
          <w:rPr>
            <w:rStyle w:val="Hyperlink"/>
            <w:rFonts w:ascii="Franklin Gothic Book" w:eastAsia="Libre Franklin" w:hAnsi="Franklin Gothic Book" w:cs="Libre Franklin"/>
            <w:b/>
            <w:sz w:val="23"/>
            <w:szCs w:val="23"/>
          </w:rPr>
          <w:t xml:space="preserve"> </w:t>
        </w:r>
        <w:r w:rsidRPr="0021081A">
          <w:rPr>
            <w:rStyle w:val="Hyperlink"/>
            <w:rFonts w:ascii="Franklin Gothic Book" w:eastAsia="Libre Franklin" w:hAnsi="Franklin Gothic Book" w:cs="Cambria"/>
            <w:b/>
            <w:sz w:val="23"/>
            <w:szCs w:val="23"/>
          </w:rPr>
          <w:t>και</w:t>
        </w:r>
        <w:r w:rsidRPr="0021081A">
          <w:rPr>
            <w:rStyle w:val="Hyperlink"/>
            <w:rFonts w:ascii="Franklin Gothic Book" w:eastAsia="Libre Franklin" w:hAnsi="Franklin Gothic Book" w:cs="Libre Franklin"/>
            <w:b/>
            <w:sz w:val="23"/>
            <w:szCs w:val="23"/>
          </w:rPr>
          <w:t xml:space="preserve"> </w:t>
        </w:r>
        <w:r w:rsidRPr="0021081A">
          <w:rPr>
            <w:rStyle w:val="Hyperlink"/>
            <w:rFonts w:ascii="Franklin Gothic Book" w:eastAsia="Libre Franklin" w:hAnsi="Franklin Gothic Book" w:cs="Cambria"/>
            <w:b/>
            <w:sz w:val="23"/>
            <w:szCs w:val="23"/>
          </w:rPr>
          <w:t>στην</w:t>
        </w:r>
        <w:r w:rsidRPr="0021081A">
          <w:rPr>
            <w:rStyle w:val="Hyperlink"/>
            <w:rFonts w:ascii="Franklin Gothic Book" w:eastAsia="Libre Franklin" w:hAnsi="Franklin Gothic Book" w:cs="Libre Franklin"/>
            <w:b/>
            <w:sz w:val="23"/>
            <w:szCs w:val="23"/>
          </w:rPr>
          <w:t xml:space="preserve"> </w:t>
        </w:r>
        <w:r w:rsidRPr="0021081A">
          <w:rPr>
            <w:rStyle w:val="Hyperlink"/>
            <w:rFonts w:ascii="Franklin Gothic Book" w:eastAsia="Libre Franklin" w:hAnsi="Franklin Gothic Book" w:cs="Cambria"/>
            <w:b/>
            <w:sz w:val="23"/>
            <w:szCs w:val="23"/>
          </w:rPr>
          <w:t>Ε</w:t>
        </w:r>
        <w:r w:rsidRPr="0021081A">
          <w:rPr>
            <w:rStyle w:val="Hyperlink"/>
            <w:rFonts w:ascii="Franklin Gothic Book" w:eastAsia="Libre Franklin" w:hAnsi="Franklin Gothic Book" w:cs="___WRD_EMBED_SUB_460"/>
            <w:b/>
            <w:sz w:val="23"/>
            <w:szCs w:val="23"/>
          </w:rPr>
          <w:t>π</w:t>
        </w:r>
        <w:r w:rsidRPr="0021081A">
          <w:rPr>
            <w:rStyle w:val="Hyperlink"/>
            <w:rFonts w:ascii="Franklin Gothic Book" w:eastAsia="Libre Franklin" w:hAnsi="Franklin Gothic Book" w:cs="Cambria"/>
            <w:b/>
            <w:sz w:val="23"/>
            <w:szCs w:val="23"/>
          </w:rPr>
          <w:t>ιστή</w:t>
        </w:r>
        <w:r w:rsidRPr="0021081A">
          <w:rPr>
            <w:rStyle w:val="Hyperlink"/>
            <w:rFonts w:ascii="Franklin Gothic Book" w:eastAsia="Libre Franklin" w:hAnsi="Franklin Gothic Book" w:cs="___WRD_EMBED_SUB_460"/>
            <w:b/>
            <w:sz w:val="23"/>
            <w:szCs w:val="23"/>
          </w:rPr>
          <w:t>μ</w:t>
        </w:r>
        <w:r w:rsidRPr="0021081A">
          <w:rPr>
            <w:rStyle w:val="Hyperlink"/>
            <w:rFonts w:ascii="Franklin Gothic Book" w:eastAsia="Libre Franklin" w:hAnsi="Franklin Gothic Book" w:cs="Cambria"/>
            <w:b/>
            <w:sz w:val="23"/>
            <w:szCs w:val="23"/>
          </w:rPr>
          <w:t>η</w:t>
        </w:r>
      </w:hyperlink>
      <w:r w:rsidRPr="00052938">
        <w:rPr>
          <w:rFonts w:ascii="Franklin Gothic Book" w:eastAsia="Libre Franklin" w:hAnsi="Franklin Gothic Book" w:cs="___WRD_EMBED_SUB_460"/>
          <w:b/>
          <w:sz w:val="23"/>
          <w:szCs w:val="23"/>
        </w:rPr>
        <w:t>»</w:t>
      </w:r>
      <w:r w:rsidRPr="00052938">
        <w:rPr>
          <w:rFonts w:ascii="Franklin Gothic Book" w:eastAsia="Cardo" w:hAnsi="Franklin Gothic Book" w:cs="Cardo"/>
          <w:sz w:val="23"/>
          <w:szCs w:val="23"/>
        </w:rPr>
        <w:t xml:space="preserve"> από τον διεθνούς φήμης </w:t>
      </w:r>
      <w:r w:rsidRPr="00052938">
        <w:rPr>
          <w:rFonts w:ascii="Franklin Gothic Book" w:eastAsia="Cardo" w:hAnsi="Franklin Gothic Book" w:cs="Cardo"/>
          <w:b/>
          <w:sz w:val="23"/>
          <w:szCs w:val="23"/>
        </w:rPr>
        <w:t>Δρα Γιάννη Ιωαννίδη</w:t>
      </w:r>
      <w:r w:rsidRPr="00052938">
        <w:rPr>
          <w:rFonts w:ascii="Franklin Gothic Book" w:eastAsia="Cardo" w:hAnsi="Franklin Gothic Book" w:cs="Cardo"/>
          <w:sz w:val="23"/>
          <w:szCs w:val="23"/>
        </w:rPr>
        <w:t xml:space="preserve">, Καθηγητή Παθολογίας, Επιδημιολογίας, Πληθυσμιακής Υγείας και Βιοστατιστικής στο Stanford University των ΗΠΑ. </w:t>
      </w:r>
      <w:r w:rsidRPr="00052938">
        <w:rPr>
          <w:rFonts w:ascii="Franklin Gothic Book" w:eastAsia="Libre Franklin" w:hAnsi="Franklin Gothic Book" w:cs="Libre Franklin"/>
          <w:sz w:val="23"/>
          <w:szCs w:val="23"/>
        </w:rPr>
        <w:t xml:space="preserve"> </w:t>
      </w:r>
      <w:r w:rsidRPr="00052938">
        <w:rPr>
          <w:rFonts w:ascii="Franklin Gothic Book" w:eastAsia="Cardo" w:hAnsi="Franklin Gothic Book" w:cs="Cardo"/>
          <w:sz w:val="23"/>
          <w:szCs w:val="23"/>
        </w:rPr>
        <w:t>Η τηλεδιάλεξη</w:t>
      </w:r>
      <w:r w:rsidRPr="00052938">
        <w:rPr>
          <w:rFonts w:ascii="Franklin Gothic Book" w:eastAsia="Libre Franklin" w:hAnsi="Franklin Gothic Book" w:cs="Libre Franklin"/>
          <w:b/>
          <w:sz w:val="23"/>
          <w:szCs w:val="23"/>
        </w:rPr>
        <w:t xml:space="preserve">, </w:t>
      </w:r>
      <w:r w:rsidRPr="00052938">
        <w:rPr>
          <w:rFonts w:ascii="Franklin Gothic Book" w:eastAsia="Cardo" w:hAnsi="Franklin Gothic Book" w:cs="Cardo"/>
          <w:sz w:val="23"/>
          <w:szCs w:val="23"/>
        </w:rPr>
        <w:t>ανοικτή σε κάθε ενδιαφερόμενο</w:t>
      </w:r>
      <w:r w:rsidRPr="00052938">
        <w:rPr>
          <w:rFonts w:ascii="Franklin Gothic Book" w:eastAsia="Cardo" w:hAnsi="Franklin Gothic Book" w:cs="Cardo"/>
          <w:sz w:val="23"/>
          <w:szCs w:val="23"/>
          <w:lang w:val="en-US"/>
        </w:rPr>
        <w:t>,</w:t>
      </w:r>
      <w:r w:rsidRPr="00052938">
        <w:rPr>
          <w:rFonts w:ascii="Franklin Gothic Book" w:eastAsia="Cardo" w:hAnsi="Franklin Gothic Book" w:cs="Cardo"/>
          <w:sz w:val="23"/>
          <w:szCs w:val="23"/>
        </w:rPr>
        <w:t xml:space="preserve"> θα πραγματοποιηθεί την </w:t>
      </w:r>
      <w:r w:rsidRPr="00052938">
        <w:rPr>
          <w:rFonts w:ascii="Franklin Gothic Book" w:eastAsia="Cardo" w:hAnsi="Franklin Gothic Book" w:cs="Cardo"/>
          <w:b/>
          <w:sz w:val="23"/>
          <w:szCs w:val="23"/>
        </w:rPr>
        <w:t xml:space="preserve">Τετάρτη 21 Ιουνίου 2023 στις 20:00 </w:t>
      </w:r>
      <w:r>
        <w:rPr>
          <w:rFonts w:ascii="Franklin Gothic Book" w:eastAsia="Cardo" w:hAnsi="Franklin Gothic Book" w:cs="Cardo"/>
          <w:b/>
          <w:sz w:val="23"/>
          <w:szCs w:val="23"/>
        </w:rPr>
        <w:t xml:space="preserve">μ.μ. </w:t>
      </w:r>
      <w:r w:rsidRPr="00052938">
        <w:rPr>
          <w:rFonts w:ascii="Franklin Gothic Book" w:eastAsia="Cardo" w:hAnsi="Franklin Gothic Book" w:cs="Cardo"/>
          <w:sz w:val="23"/>
          <w:szCs w:val="23"/>
        </w:rPr>
        <w:t>και θα μεταδοθεί μέσω των εργαλείων τηλεκπαίδευσης του ΑΠΚΥ στον σύνδεσμο</w:t>
      </w:r>
      <w:r w:rsidRPr="00052938">
        <w:rPr>
          <w:rFonts w:ascii="Franklin Gothic Book" w:eastAsia="Libre Franklin" w:hAnsi="Franklin Gothic Book" w:cs="Libre Franklin"/>
          <w:b/>
          <w:sz w:val="23"/>
          <w:szCs w:val="23"/>
        </w:rPr>
        <w:t xml:space="preserve">: </w:t>
      </w:r>
      <w:hyperlink r:id="rId14" w:history="1">
        <w:r w:rsidRPr="00052938">
          <w:rPr>
            <w:rStyle w:val="Hyperlink"/>
            <w:rFonts w:ascii="Franklin Gothic Book" w:eastAsia="Libre Franklin" w:hAnsi="Franklin Gothic Book" w:cs="Libre Franklin"/>
            <w:b/>
            <w:sz w:val="23"/>
            <w:szCs w:val="23"/>
          </w:rPr>
          <w:t>https://bit.ly/3XViDqP</w:t>
        </w:r>
      </w:hyperlink>
      <w:r w:rsidRPr="00052938">
        <w:rPr>
          <w:rFonts w:ascii="Franklin Gothic Book" w:eastAsia="Cardo" w:hAnsi="Franklin Gothic Book" w:cs="Cardo"/>
          <w:sz w:val="23"/>
          <w:szCs w:val="23"/>
        </w:rPr>
        <w:t>.</w:t>
      </w:r>
      <w:r>
        <w:rPr>
          <w:rFonts w:ascii="Franklin Gothic Book" w:eastAsia="Cardo" w:hAnsi="Franklin Gothic Book" w:cs="Cardo"/>
          <w:sz w:val="23"/>
          <w:szCs w:val="23"/>
        </w:rPr>
        <w:t xml:space="preserve"> </w:t>
      </w:r>
      <w:r w:rsidRPr="00052938">
        <w:rPr>
          <w:rFonts w:ascii="Franklin Gothic Book" w:eastAsia="Cardo" w:hAnsi="Franklin Gothic Book" w:cs="Cardo"/>
          <w:sz w:val="23"/>
          <w:szCs w:val="23"/>
        </w:rPr>
        <w:t xml:space="preserve">Σύνδεσμος προ-εγγραφής για πιστοποιητικά παρακολούθησης: </w:t>
      </w:r>
      <w:hyperlink r:id="rId15">
        <w:r w:rsidRPr="00052938">
          <w:rPr>
            <w:rFonts w:ascii="Franklin Gothic Book" w:hAnsi="Franklin Gothic Book"/>
            <w:color w:val="0563C1"/>
            <w:sz w:val="23"/>
            <w:szCs w:val="23"/>
            <w:u w:val="single"/>
          </w:rPr>
          <w:t>https://forms.office.com/e/nLbjgeMqjk</w:t>
        </w:r>
      </w:hyperlink>
      <w:bookmarkStart w:id="1" w:name="_GoBack"/>
      <w:bookmarkEnd w:id="1"/>
    </w:p>
    <w:p w14:paraId="56CFF39F" w14:textId="77777777" w:rsidR="00052938" w:rsidRPr="00052938" w:rsidRDefault="00052938" w:rsidP="00052938">
      <w:pPr>
        <w:shd w:val="clear" w:color="auto" w:fill="FFFFFF"/>
        <w:spacing w:line="320" w:lineRule="exact"/>
        <w:jc w:val="both"/>
        <w:rPr>
          <w:rFonts w:ascii="Franklin Gothic Book" w:eastAsia="Libre Franklin" w:hAnsi="Franklin Gothic Book" w:cs="Libre Franklin"/>
          <w:sz w:val="23"/>
          <w:szCs w:val="23"/>
        </w:rPr>
      </w:pPr>
    </w:p>
    <w:p w14:paraId="1FA73D04" w14:textId="514B39EE" w:rsidR="00052938" w:rsidRPr="00052938" w:rsidRDefault="00052938" w:rsidP="00052938">
      <w:pPr>
        <w:spacing w:line="320" w:lineRule="exact"/>
        <w:jc w:val="both"/>
        <w:rPr>
          <w:rFonts w:ascii="Franklin Gothic Book" w:eastAsia="Libre Franklin" w:hAnsi="Franklin Gothic Book" w:cs="Libre Franklin"/>
          <w:sz w:val="23"/>
          <w:szCs w:val="23"/>
        </w:rPr>
      </w:pPr>
      <w:r w:rsidRPr="00052938">
        <w:rPr>
          <w:rFonts w:ascii="Franklin Gothic Book" w:eastAsia="Cardo" w:hAnsi="Franklin Gothic Book" w:cs="Cardo"/>
          <w:sz w:val="23"/>
          <w:szCs w:val="23"/>
        </w:rPr>
        <w:t>Η παρουσία</w:t>
      </w:r>
      <w:r w:rsidRPr="00052938">
        <w:rPr>
          <w:rFonts w:ascii="Franklin Gothic Book" w:eastAsia="Cardo" w:hAnsi="Franklin Gothic Book" w:cs="Cardo"/>
          <w:b/>
          <w:sz w:val="23"/>
          <w:szCs w:val="23"/>
        </w:rPr>
        <w:t xml:space="preserve"> </w:t>
      </w:r>
      <w:r w:rsidR="00787F79">
        <w:rPr>
          <w:rFonts w:ascii="Franklin Gothic Book" w:eastAsia="Cardo" w:hAnsi="Franklin Gothic Book" w:cs="Cardo"/>
          <w:sz w:val="23"/>
          <w:szCs w:val="23"/>
        </w:rPr>
        <w:t>μεροληψιών</w:t>
      </w:r>
      <w:r w:rsidRPr="00052938">
        <w:rPr>
          <w:rFonts w:ascii="Franklin Gothic Book" w:eastAsia="Cardo" w:hAnsi="Franklin Gothic Book" w:cs="Cardo"/>
          <w:sz w:val="23"/>
          <w:szCs w:val="23"/>
        </w:rPr>
        <w:t xml:space="preserve"> δημιουργεί εμπόδια στην προσπάθεια της κατάκτησης της επιστημονικής γνώσης και της μετάφρασής της σε χρήσιμες εφαρμογές σε ζωτικούς τομείς όπως η ιατρική και η δημόσια υγεία και άλλους χώρους όπου η επιστημονική έρευνα μπορεί να προσφέρει στην ανθρωπότητα. Η ομιλία του Καθηγητή Ιωαννίδη θα διερευνήσει και θα συζητήσει το ευρύτερο πεδίο των μεροληψιών και τους τρόπους αντιμετώπισης και πρόληψής τους.</w:t>
      </w:r>
    </w:p>
    <w:p w14:paraId="6DDC818A" w14:textId="77777777" w:rsidR="00052938" w:rsidRPr="00052938" w:rsidRDefault="00052938" w:rsidP="00052938">
      <w:pPr>
        <w:spacing w:line="320" w:lineRule="exact"/>
        <w:jc w:val="both"/>
        <w:rPr>
          <w:rFonts w:ascii="Franklin Gothic Book" w:eastAsia="Libre Franklin" w:hAnsi="Franklin Gothic Book" w:cs="Libre Franklin"/>
          <w:b/>
          <w:sz w:val="23"/>
          <w:szCs w:val="23"/>
        </w:rPr>
      </w:pPr>
    </w:p>
    <w:p w14:paraId="3F628916" w14:textId="7F9D98E0" w:rsidR="00052938" w:rsidRPr="00052938" w:rsidRDefault="00052938" w:rsidP="00052938">
      <w:pPr>
        <w:spacing w:line="320" w:lineRule="exact"/>
        <w:jc w:val="both"/>
        <w:rPr>
          <w:rFonts w:ascii="Franklin Gothic Book" w:eastAsia="Libre Franklin" w:hAnsi="Franklin Gothic Book" w:cs="Libre Franklin"/>
          <w:sz w:val="23"/>
          <w:szCs w:val="23"/>
        </w:rPr>
      </w:pPr>
      <w:bookmarkStart w:id="2" w:name="_30j0zll" w:colFirst="0" w:colLast="0"/>
      <w:bookmarkEnd w:id="2"/>
      <w:r w:rsidRPr="00052938">
        <w:rPr>
          <w:rFonts w:ascii="Franklin Gothic Book" w:eastAsia="Cardo" w:hAnsi="Franklin Gothic Book" w:cs="Cardo"/>
          <w:sz w:val="23"/>
          <w:szCs w:val="23"/>
        </w:rPr>
        <w:t>Ο</w:t>
      </w:r>
      <w:r>
        <w:rPr>
          <w:rFonts w:ascii="Franklin Gothic Book" w:eastAsia="Cardo" w:hAnsi="Franklin Gothic Book" w:cs="Cardo"/>
          <w:b/>
          <w:sz w:val="23"/>
          <w:szCs w:val="23"/>
        </w:rPr>
        <w:t xml:space="preserve"> Καθηγητής Γιάννης</w:t>
      </w:r>
      <w:r w:rsidRPr="00052938">
        <w:rPr>
          <w:rFonts w:ascii="Franklin Gothic Book" w:eastAsia="Cardo" w:hAnsi="Franklin Gothic Book" w:cs="Cardo"/>
          <w:b/>
          <w:sz w:val="23"/>
          <w:szCs w:val="23"/>
        </w:rPr>
        <w:t xml:space="preserve"> Ιωαννίδης </w:t>
      </w:r>
      <w:r w:rsidRPr="00052938">
        <w:rPr>
          <w:rFonts w:ascii="Franklin Gothic Book" w:eastAsia="Cardo" w:hAnsi="Franklin Gothic Book" w:cs="Cardo"/>
          <w:sz w:val="23"/>
          <w:szCs w:val="23"/>
        </w:rPr>
        <w:t>είναι ένας από τους πλέον επιδραστικούς επιστήμονες στην κόσμο σήμερα</w:t>
      </w:r>
      <w:r>
        <w:rPr>
          <w:rFonts w:ascii="Franklin Gothic Book" w:eastAsia="Cardo" w:hAnsi="Franklin Gothic Book" w:cs="Cardo"/>
          <w:sz w:val="23"/>
          <w:szCs w:val="23"/>
        </w:rPr>
        <w:t>,</w:t>
      </w:r>
      <w:r w:rsidRPr="00052938">
        <w:rPr>
          <w:rFonts w:ascii="Franklin Gothic Book" w:eastAsia="Cardo" w:hAnsi="Franklin Gothic Book" w:cs="Cardo"/>
          <w:sz w:val="23"/>
          <w:szCs w:val="23"/>
        </w:rPr>
        <w:t xml:space="preserve"> με συνεισφορές στην επιδημιολογία και στην κλινική ιατρική έρευνα και πρωτοπόρο</w:t>
      </w:r>
      <w:r w:rsidR="00787F79">
        <w:rPr>
          <w:rFonts w:ascii="Franklin Gothic Book" w:eastAsia="Cardo" w:hAnsi="Franklin Gothic Book" w:cs="Cardo"/>
          <w:sz w:val="23"/>
          <w:szCs w:val="23"/>
        </w:rPr>
        <w:t>ς</w:t>
      </w:r>
      <w:r w:rsidRPr="00052938">
        <w:rPr>
          <w:rFonts w:ascii="Franklin Gothic Book" w:eastAsia="Cardo" w:hAnsi="Franklin Gothic Book" w:cs="Cardo"/>
          <w:sz w:val="23"/>
          <w:szCs w:val="23"/>
        </w:rPr>
        <w:t xml:space="preserve"> στη μεταέρευνα</w:t>
      </w:r>
      <w:r>
        <w:rPr>
          <w:rFonts w:ascii="Franklin Gothic Book" w:eastAsia="Cardo" w:hAnsi="Franklin Gothic Book" w:cs="Cardo"/>
          <w:sz w:val="23"/>
          <w:szCs w:val="23"/>
        </w:rPr>
        <w:t>,</w:t>
      </w:r>
      <w:r w:rsidRPr="00052938">
        <w:rPr>
          <w:rFonts w:ascii="Franklin Gothic Book" w:eastAsia="Cardo" w:hAnsi="Franklin Gothic Book" w:cs="Cardo"/>
          <w:sz w:val="23"/>
          <w:szCs w:val="23"/>
        </w:rPr>
        <w:t xml:space="preserve"> με περίπου 500 χιλιάδες αναφορές του έργου του στη διεθνή επιστημονική βιβλιογραφία. Είναι τακτικός </w:t>
      </w:r>
      <w:r>
        <w:rPr>
          <w:rFonts w:ascii="Franklin Gothic Book" w:eastAsia="Cardo" w:hAnsi="Franklin Gothic Book" w:cs="Cardo"/>
          <w:sz w:val="23"/>
          <w:szCs w:val="23"/>
        </w:rPr>
        <w:t>Κ</w:t>
      </w:r>
      <w:r w:rsidRPr="00052938">
        <w:rPr>
          <w:rFonts w:ascii="Franklin Gothic Book" w:eastAsia="Cardo" w:hAnsi="Franklin Gothic Book" w:cs="Cardo"/>
          <w:sz w:val="23"/>
          <w:szCs w:val="23"/>
        </w:rPr>
        <w:t>αθηγητής παθολογίας, επιδημιολογίας και πληθυσμιακής υγείας, επιστημών δεδομένων και στατιστικής στο Πανεπιστήμιο Stanford των ΗΠΑ όπου είναι επίσης διευθυντής του Meta-Research Innovation Center at Stanford (METRICS). Έχει διατελέσει καθηγητής στα πανεπιστήμια Ιωαννίνων, Harvard, Tufts και Imperial College. Έχει τιμηθεί με πολλά σημαντικά βραβεία και είναι μέλος πολλών ακαδημιών στις ΗΠΑ και στην Ευρώπη. Διατελεί πρόεδρος της Association of American Physicians. Η μελέτη του “Why Most Published Research Findings Are False” είναι η πιο μεταφορτωμένη</w:t>
      </w:r>
      <w:r w:rsidR="00787F79">
        <w:rPr>
          <w:rFonts w:ascii="Franklin Gothic Book" w:eastAsia="Cardo" w:hAnsi="Franklin Gothic Book" w:cs="Cardo"/>
          <w:sz w:val="23"/>
          <w:szCs w:val="23"/>
          <w:lang w:val="en-US"/>
        </w:rPr>
        <w:t xml:space="preserve"> </w:t>
      </w:r>
      <w:r w:rsidR="00787F79">
        <w:rPr>
          <w:rFonts w:ascii="Franklin Gothic Book" w:eastAsia="Cardo" w:hAnsi="Franklin Gothic Book" w:cs="Cardo"/>
          <w:sz w:val="23"/>
          <w:szCs w:val="23"/>
        </w:rPr>
        <w:t>μελέτη από τη</w:t>
      </w:r>
      <w:r w:rsidRPr="00052938">
        <w:rPr>
          <w:rFonts w:ascii="Franklin Gothic Book" w:eastAsia="Cardo" w:hAnsi="Franklin Gothic Book" w:cs="Cardo"/>
          <w:sz w:val="23"/>
          <w:szCs w:val="23"/>
        </w:rPr>
        <w:t xml:space="preserve"> Δημόσια Βιβλιοθήκη Επιστημών (Public Library of Science). Τέσσερις από τις επιστημονικές του δημοσιεύσεις ανήκουν στις 120 δημοσιεύσεις με τη μεγαλύτερη απήχηση στον δημόσιο χώρο ανάμεσα σε όλη την επιστημονική βιβλιογραφία όλων των γνωστικών περιοχών και όλων των ετών, όπως καταγράφεται από τα δεδομένα Altmetric.</w:t>
      </w:r>
    </w:p>
    <w:p w14:paraId="57162C1A" w14:textId="1FC95F73" w:rsidR="0001062A" w:rsidRPr="00493D4C" w:rsidRDefault="0001062A" w:rsidP="00493D4C">
      <w:pPr>
        <w:pBdr>
          <w:top w:val="nil"/>
          <w:left w:val="nil"/>
          <w:bottom w:val="nil"/>
          <w:right w:val="nil"/>
          <w:between w:val="nil"/>
        </w:pBdr>
        <w:spacing w:line="300" w:lineRule="exact"/>
        <w:jc w:val="both"/>
        <w:rPr>
          <w:rFonts w:ascii="Franklin Gothic Book" w:hAnsi="Franklin Gothic Book" w:cstheme="minorHAnsi"/>
          <w:b/>
          <w:sz w:val="23"/>
          <w:szCs w:val="23"/>
        </w:rPr>
      </w:pPr>
    </w:p>
    <w:sectPr w:rsidR="0001062A" w:rsidRPr="00493D4C" w:rsidSect="00052938">
      <w:headerReference w:type="even" r:id="rId16"/>
      <w:headerReference w:type="default" r:id="rId17"/>
      <w:footerReference w:type="default" r:id="rId18"/>
      <w:headerReference w:type="first" r:id="rId19"/>
      <w:footerReference w:type="first" r:id="rId20"/>
      <w:pgSz w:w="11906" w:h="16838" w:code="9"/>
      <w:pgMar w:top="2410" w:right="849" w:bottom="1418" w:left="709" w:header="0" w:footer="11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D2659C" w14:textId="77777777" w:rsidR="00B87768" w:rsidRDefault="00B87768" w:rsidP="00C068BE">
      <w:r>
        <w:separator/>
      </w:r>
    </w:p>
  </w:endnote>
  <w:endnote w:type="continuationSeparator" w:id="0">
    <w:p w14:paraId="6E68EC20" w14:textId="77777777" w:rsidR="00B87768" w:rsidRDefault="00B87768" w:rsidP="00C06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3"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A1"/>
    <w:family w:val="swiss"/>
    <w:pitch w:val="variable"/>
    <w:sig w:usb0="00000287" w:usb1="00000000" w:usb2="00000000" w:usb3="00000000" w:csb0="0000009F" w:csb1="00000000"/>
  </w:font>
  <w:font w:name="Franklin Gothic Book">
    <w:panose1 w:val="020B0503020102020204"/>
    <w:charset w:val="A1"/>
    <w:family w:val="swiss"/>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2AFF" w:usb1="4000ACFF" w:usb2="00000001" w:usb3="00000000" w:csb0="000001FF" w:csb1="00000000"/>
  </w:font>
  <w:font w:name="Tahoma">
    <w:panose1 w:val="020B0604030504040204"/>
    <w:charset w:val="A1"/>
    <w:family w:val="swiss"/>
    <w:pitch w:val="variable"/>
    <w:sig w:usb0="E1002EFF" w:usb1="C000605B" w:usb2="00000029" w:usb3="00000000" w:csb0="000101FF" w:csb1="00000000"/>
  </w:font>
  <w:font w:name="Cardo">
    <w:altName w:val="Times New Roman"/>
    <w:charset w:val="00"/>
    <w:family w:val="auto"/>
    <w:pitch w:val="default"/>
  </w:font>
  <w:font w:name="Libre Franklin">
    <w:altName w:val="Times New Roman"/>
    <w:charset w:val="00"/>
    <w:family w:val="auto"/>
    <w:pitch w:val="default"/>
  </w:font>
  <w:font w:name="Cambria">
    <w:panose1 w:val="02040503050406030204"/>
    <w:charset w:val="A1"/>
    <w:family w:val="roman"/>
    <w:pitch w:val="variable"/>
    <w:sig w:usb0="A00002EF" w:usb1="4000004B" w:usb2="00000000" w:usb3="00000000" w:csb0="0000019F" w:csb1="00000000"/>
  </w:font>
  <w:font w:name="___WRD_EMBED_SUB_460">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678DA4" w14:textId="77777777" w:rsidR="006F652E" w:rsidRPr="00F7141F" w:rsidRDefault="00032556">
    <w:pPr>
      <w:pStyle w:val="Footer"/>
    </w:pPr>
    <w:r>
      <w:rPr>
        <w:noProof/>
        <w:lang w:val="en-GB" w:eastAsia="en-GB"/>
      </w:rPr>
      <mc:AlternateContent>
        <mc:Choice Requires="wps">
          <w:drawing>
            <wp:anchor distT="0" distB="0" distL="114300" distR="114300" simplePos="0" relativeHeight="251692544" behindDoc="0" locked="0" layoutInCell="1" allowOverlap="1" wp14:anchorId="110952F8" wp14:editId="2DC0B342">
              <wp:simplePos x="0" y="0"/>
              <wp:positionH relativeFrom="column">
                <wp:posOffset>2207260</wp:posOffset>
              </wp:positionH>
              <wp:positionV relativeFrom="paragraph">
                <wp:posOffset>32797</wp:posOffset>
              </wp:positionV>
              <wp:extent cx="0" cy="622300"/>
              <wp:effectExtent l="0" t="0" r="19050" b="25400"/>
              <wp:wrapNone/>
              <wp:docPr id="8" name="Straight Connector 8"/>
              <wp:cNvGraphicFramePr/>
              <a:graphic xmlns:a="http://schemas.openxmlformats.org/drawingml/2006/main">
                <a:graphicData uri="http://schemas.microsoft.com/office/word/2010/wordprocessingShape">
                  <wps:wsp>
                    <wps:cNvCnPr/>
                    <wps:spPr>
                      <a:xfrm>
                        <a:off x="0" y="0"/>
                        <a:ext cx="0" cy="622300"/>
                      </a:xfrm>
                      <a:prstGeom prst="line">
                        <a:avLst/>
                      </a:prstGeom>
                      <a:ln w="12700">
                        <a:solidFill>
                          <a:srgbClr val="0E515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71095B" id="Straight Connector 8" o:spid="_x0000_s1026" style="position:absolute;z-index:251692544;visibility:visible;mso-wrap-style:square;mso-wrap-distance-left:9pt;mso-wrap-distance-top:0;mso-wrap-distance-right:9pt;mso-wrap-distance-bottom:0;mso-position-horizontal:absolute;mso-position-horizontal-relative:text;mso-position-vertical:absolute;mso-position-vertical-relative:text" from="173.8pt,2.6pt" to="173.8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" strokecolor="#0e5151" strokeweight="1pt"/>
          </w:pict>
        </mc:Fallback>
      </mc:AlternateContent>
    </w:r>
    <w:r w:rsidR="00F7141F">
      <w:rPr>
        <w:noProof/>
        <w:lang w:val="en-GB" w:eastAsia="en-GB"/>
      </w:rPr>
      <mc:AlternateContent>
        <mc:Choice Requires="wps">
          <w:drawing>
            <wp:anchor distT="0" distB="0" distL="114300" distR="114300" simplePos="0" relativeHeight="251694592" behindDoc="0" locked="0" layoutInCell="1" allowOverlap="1" wp14:anchorId="54A9C989" wp14:editId="10A56F74">
              <wp:simplePos x="0" y="0"/>
              <wp:positionH relativeFrom="column">
                <wp:posOffset>5313045</wp:posOffset>
              </wp:positionH>
              <wp:positionV relativeFrom="paragraph">
                <wp:posOffset>189230</wp:posOffset>
              </wp:positionV>
              <wp:extent cx="1104900" cy="393700"/>
              <wp:effectExtent l="0" t="0" r="0" b="0"/>
              <wp:wrapNone/>
              <wp:docPr id="9" name="Text Box 9">
                <a:hlinkClick xmlns:a="http://schemas.openxmlformats.org/drawingml/2006/main" r:id="rId1"/>
              </wp:docPr>
              <wp:cNvGraphicFramePr/>
              <a:graphic xmlns:a="http://schemas.openxmlformats.org/drawingml/2006/main">
                <a:graphicData uri="http://schemas.microsoft.com/office/word/2010/wordprocessingShape">
                  <wps:wsp>
                    <wps:cNvSpPr txBox="1"/>
                    <wps:spPr>
                      <a:xfrm>
                        <a:off x="0" y="0"/>
                        <a:ext cx="1104900" cy="393700"/>
                      </a:xfrm>
                      <a:prstGeom prst="rect">
                        <a:avLst/>
                      </a:prstGeom>
                      <a:noFill/>
                      <a:ln w="6350">
                        <a:noFill/>
                      </a:ln>
                    </wps:spPr>
                    <wps:txbx>
                      <w:txbxContent>
                        <w:p w14:paraId="7F21FF89" w14:textId="77777777" w:rsidR="00F7141F" w:rsidRPr="00F20E8E" w:rsidRDefault="00F20E8E" w:rsidP="00F20E8E">
                          <w:pPr>
                            <w:jc w:val="right"/>
                            <w:rPr>
                              <w:rFonts w:ascii="Arial" w:hAnsi="Arial" w:cs="Arial"/>
                              <w:b/>
                              <w:bCs/>
                              <w:color w:val="404040" w:themeColor="text1" w:themeTint="BF"/>
                              <w:sz w:val="30"/>
                              <w:szCs w:val="30"/>
                            </w:rPr>
                          </w:pPr>
                          <w:r w:rsidRPr="00F20E8E">
                            <w:rPr>
                              <w:rFonts w:ascii="Arial" w:hAnsi="Arial" w:cs="Arial"/>
                              <w:b/>
                              <w:bCs/>
                              <w:color w:val="404040" w:themeColor="text1" w:themeTint="BF"/>
                              <w:sz w:val="30"/>
                              <w:szCs w:val="30"/>
                            </w:rPr>
                            <w:t>ouc.ac.c</w:t>
                          </w:r>
                          <w:r>
                            <w:rPr>
                              <w:rFonts w:ascii="Arial" w:hAnsi="Arial" w:cs="Arial"/>
                              <w:b/>
                              <w:bCs/>
                              <w:color w:val="404040" w:themeColor="text1" w:themeTint="BF"/>
                              <w:sz w:val="30"/>
                              <w:szCs w:val="30"/>
                            </w:rPr>
                            <w:t>y</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A9C989" id="_x0000_t202" coordsize="21600,21600" o:spt="202" path="m,l,21600r21600,l21600,xe">
              <v:stroke joinstyle="miter"/>
              <v:path gradientshapeok="t" o:connecttype="rect"/>
            </v:shapetype>
            <v:shape id="Text Box 9" o:spid="_x0000_s1027" type="#_x0000_t202" href="https://www.ouc.ac.cy/index.php/el/" style="position:absolute;margin-left:418.35pt;margin-top:14.9pt;width:87pt;height:31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" o:button="t" filled="f" stroked="f" strokeweight=".5pt">
              <v:fill o:detectmouseclick="t"/>
              <v:textbox inset="0,,0">
                <w:txbxContent>
                  <w:p w14:paraId="7F21FF89" w14:textId="77777777" w:rsidR="00F7141F" w:rsidRPr="00F20E8E" w:rsidRDefault="00F20E8E" w:rsidP="00F20E8E">
                    <w:pPr>
                      <w:jc w:val="right"/>
                      <w:rPr>
                        <w:rFonts w:ascii="Arial" w:hAnsi="Arial" w:cs="Arial"/>
                        <w:b/>
                        <w:bCs/>
                        <w:color w:val="404040" w:themeColor="text1" w:themeTint="BF"/>
                        <w:sz w:val="30"/>
                        <w:szCs w:val="30"/>
                      </w:rPr>
                    </w:pPr>
                    <w:r w:rsidRPr="00F20E8E">
                      <w:rPr>
                        <w:rFonts w:ascii="Arial" w:hAnsi="Arial" w:cs="Arial"/>
                        <w:b/>
                        <w:bCs/>
                        <w:color w:val="404040" w:themeColor="text1" w:themeTint="BF"/>
                        <w:sz w:val="30"/>
                        <w:szCs w:val="30"/>
                      </w:rPr>
                      <w:t>ouc.ac.c</w:t>
                    </w:r>
                    <w:r>
                      <w:rPr>
                        <w:rFonts w:ascii="Arial" w:hAnsi="Arial" w:cs="Arial"/>
                        <w:b/>
                        <w:bCs/>
                        <w:color w:val="404040" w:themeColor="text1" w:themeTint="BF"/>
                        <w:sz w:val="30"/>
                        <w:szCs w:val="30"/>
                      </w:rPr>
                      <w:t>y</w:t>
                    </w:r>
                  </w:p>
                </w:txbxContent>
              </v:textbox>
            </v:shape>
          </w:pict>
        </mc:Fallback>
      </mc:AlternateContent>
    </w:r>
    <w:r w:rsidR="00F7141F">
      <w:rPr>
        <w:noProof/>
        <w:lang w:val="en-GB" w:eastAsia="en-GB"/>
      </w:rPr>
      <mc:AlternateContent>
        <mc:Choice Requires="wps">
          <w:drawing>
            <wp:anchor distT="0" distB="0" distL="114300" distR="114300" simplePos="0" relativeHeight="251691520" behindDoc="0" locked="0" layoutInCell="1" allowOverlap="1" wp14:anchorId="35B17116" wp14:editId="734C1874">
              <wp:simplePos x="0" y="0"/>
              <wp:positionH relativeFrom="column">
                <wp:posOffset>2366646</wp:posOffset>
              </wp:positionH>
              <wp:positionV relativeFrom="paragraph">
                <wp:posOffset>87630</wp:posOffset>
              </wp:positionV>
              <wp:extent cx="2755900" cy="622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755900" cy="622300"/>
                      </a:xfrm>
                      <a:prstGeom prst="rect">
                        <a:avLst/>
                      </a:prstGeom>
                      <a:noFill/>
                      <a:ln w="6350">
                        <a:noFill/>
                      </a:ln>
                    </wps:spPr>
                    <wps:txbx>
                      <w:txbxContent>
                        <w:p w14:paraId="1DCE53A7" w14:textId="77777777" w:rsidR="00F7141F" w:rsidRPr="00032556" w:rsidRDefault="00F7141F">
                          <w:pPr>
                            <w:rPr>
                              <w:rFonts w:ascii="Arial" w:hAnsi="Arial" w:cs="Arial"/>
                              <w:b/>
                              <w:bCs/>
                              <w:color w:val="7F7F7F"/>
                              <w:sz w:val="16"/>
                              <w:szCs w:val="16"/>
                            </w:rPr>
                          </w:pPr>
                          <w:r w:rsidRPr="00032556">
                            <w:rPr>
                              <w:rFonts w:ascii="Arial" w:hAnsi="Arial" w:cs="Arial"/>
                              <w:b/>
                              <w:bCs/>
                              <w:color w:val="7F7F7F"/>
                              <w:sz w:val="16"/>
                              <w:szCs w:val="16"/>
                            </w:rPr>
                            <w:t xml:space="preserve">Τηλέφωνο: </w:t>
                          </w:r>
                          <w:r w:rsidRPr="00032556">
                            <w:rPr>
                              <w:rFonts w:ascii="Arial" w:hAnsi="Arial" w:cs="Arial"/>
                              <w:color w:val="000000" w:themeColor="text1"/>
                              <w:sz w:val="16"/>
                              <w:szCs w:val="16"/>
                            </w:rPr>
                            <w:t xml:space="preserve">+357 22 411 </w:t>
                          </w:r>
                          <w:r w:rsidR="00AC2189" w:rsidRPr="00032556">
                            <w:rPr>
                              <w:rFonts w:ascii="Arial" w:hAnsi="Arial" w:cs="Arial"/>
                              <w:color w:val="000000" w:themeColor="text1"/>
                              <w:sz w:val="16"/>
                              <w:szCs w:val="16"/>
                            </w:rPr>
                            <w:t>659 / 600</w:t>
                          </w:r>
                        </w:p>
                        <w:p w14:paraId="0F6BF142" w14:textId="77777777" w:rsidR="00F7141F" w:rsidRPr="00032556" w:rsidRDefault="00F7141F">
                          <w:pPr>
                            <w:rPr>
                              <w:rFonts w:ascii="Arial" w:hAnsi="Arial" w:cs="Arial"/>
                              <w:b/>
                              <w:bCs/>
                              <w:color w:val="7F7F7F"/>
                              <w:sz w:val="16"/>
                              <w:szCs w:val="16"/>
                            </w:rPr>
                          </w:pPr>
                          <w:r w:rsidRPr="00032556">
                            <w:rPr>
                              <w:rFonts w:ascii="Arial" w:hAnsi="Arial" w:cs="Arial"/>
                              <w:b/>
                              <w:bCs/>
                              <w:color w:val="7F7F7F"/>
                              <w:sz w:val="16"/>
                              <w:szCs w:val="16"/>
                            </w:rPr>
                            <w:t>Φαξ:</w:t>
                          </w:r>
                          <w:r w:rsidRPr="00032556">
                            <w:rPr>
                              <w:rFonts w:ascii="Arial" w:hAnsi="Arial" w:cs="Arial"/>
                              <w:color w:val="000000" w:themeColor="text1"/>
                              <w:sz w:val="16"/>
                              <w:szCs w:val="16"/>
                            </w:rPr>
                            <w:t xml:space="preserve"> +357 22 411 6</w:t>
                          </w:r>
                          <w:r w:rsidR="00AC2189" w:rsidRPr="00032556">
                            <w:rPr>
                              <w:rFonts w:ascii="Arial" w:hAnsi="Arial" w:cs="Arial"/>
                              <w:color w:val="000000" w:themeColor="text1"/>
                              <w:sz w:val="16"/>
                              <w:szCs w:val="16"/>
                            </w:rPr>
                            <w:t>7</w:t>
                          </w:r>
                          <w:r w:rsidRPr="00032556">
                            <w:rPr>
                              <w:rFonts w:ascii="Arial" w:hAnsi="Arial" w:cs="Arial"/>
                              <w:color w:val="000000" w:themeColor="text1"/>
                              <w:sz w:val="16"/>
                              <w:szCs w:val="16"/>
                            </w:rPr>
                            <w:t>0</w:t>
                          </w:r>
                        </w:p>
                        <w:p w14:paraId="3B131E4F" w14:textId="77777777" w:rsidR="00F7141F" w:rsidRPr="00032556" w:rsidRDefault="00F7141F">
                          <w:pPr>
                            <w:rPr>
                              <w:rFonts w:ascii="Arial" w:hAnsi="Arial" w:cs="Arial"/>
                              <w:b/>
                              <w:bCs/>
                              <w:color w:val="7F7F7F"/>
                              <w:sz w:val="16"/>
                              <w:szCs w:val="16"/>
                            </w:rPr>
                          </w:pPr>
                          <w:r w:rsidRPr="00032556">
                            <w:rPr>
                              <w:rFonts w:ascii="Arial" w:hAnsi="Arial" w:cs="Arial"/>
                              <w:b/>
                              <w:bCs/>
                              <w:color w:val="7F7F7F"/>
                              <w:sz w:val="16"/>
                              <w:szCs w:val="16"/>
                            </w:rPr>
                            <w:t>Ηλ. Ταχυδρομείο:</w:t>
                          </w:r>
                          <w:r w:rsidRPr="00032556">
                            <w:rPr>
                              <w:rFonts w:ascii="Arial" w:hAnsi="Arial" w:cs="Arial"/>
                              <w:color w:val="000000" w:themeColor="text1"/>
                              <w:sz w:val="16"/>
                              <w:szCs w:val="16"/>
                            </w:rPr>
                            <w:t xml:space="preserve"> </w:t>
                          </w:r>
                          <w:hyperlink r:id="rId2" w:history="1">
                            <w:r w:rsidR="00AC2189" w:rsidRPr="00032556">
                              <w:rPr>
                                <w:rStyle w:val="Hyperlink"/>
                                <w:rFonts w:ascii="Arial" w:hAnsi="Arial" w:cs="Arial"/>
                                <w:sz w:val="16"/>
                                <w:szCs w:val="16"/>
                              </w:rPr>
                              <w:t>press</w:t>
                            </w:r>
                            <w:r w:rsidRPr="00032556">
                              <w:rPr>
                                <w:rStyle w:val="Hyperlink"/>
                                <w:rFonts w:ascii="Arial" w:hAnsi="Arial" w:cs="Arial"/>
                                <w:sz w:val="16"/>
                                <w:szCs w:val="16"/>
                              </w:rPr>
                              <w:t>@ouc.ac.cy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17116" id="Text Box 6" o:spid="_x0000_s1028" type="#_x0000_t202" style="position:absolute;margin-left:186.35pt;margin-top:6.9pt;width:217pt;height:4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" filled="f" stroked="f" strokeweight=".5pt">
              <v:textbox>
                <w:txbxContent>
                  <w:p w14:paraId="1DCE53A7" w14:textId="77777777" w:rsidR="00F7141F" w:rsidRPr="00032556" w:rsidRDefault="00F7141F">
                    <w:pPr>
                      <w:rPr>
                        <w:rFonts w:ascii="Arial" w:hAnsi="Arial" w:cs="Arial"/>
                        <w:b/>
                        <w:bCs/>
                        <w:color w:val="7F7F7F"/>
                        <w:sz w:val="16"/>
                        <w:szCs w:val="16"/>
                      </w:rPr>
                    </w:pPr>
                    <w:r w:rsidRPr="00032556">
                      <w:rPr>
                        <w:rFonts w:ascii="Arial" w:hAnsi="Arial" w:cs="Arial"/>
                        <w:b/>
                        <w:bCs/>
                        <w:color w:val="7F7F7F"/>
                        <w:sz w:val="16"/>
                        <w:szCs w:val="16"/>
                      </w:rPr>
                      <w:t xml:space="preserve">Τηλέφωνο: </w:t>
                    </w:r>
                    <w:r w:rsidRPr="00032556">
                      <w:rPr>
                        <w:rFonts w:ascii="Arial" w:hAnsi="Arial" w:cs="Arial"/>
                        <w:color w:val="000000" w:themeColor="text1"/>
                        <w:sz w:val="16"/>
                        <w:szCs w:val="16"/>
                      </w:rPr>
                      <w:t xml:space="preserve">+357 22 411 </w:t>
                    </w:r>
                    <w:r w:rsidR="00AC2189" w:rsidRPr="00032556">
                      <w:rPr>
                        <w:rFonts w:ascii="Arial" w:hAnsi="Arial" w:cs="Arial"/>
                        <w:color w:val="000000" w:themeColor="text1"/>
                        <w:sz w:val="16"/>
                        <w:szCs w:val="16"/>
                      </w:rPr>
                      <w:t>659 / 600</w:t>
                    </w:r>
                  </w:p>
                  <w:p w14:paraId="0F6BF142" w14:textId="77777777" w:rsidR="00F7141F" w:rsidRPr="00032556" w:rsidRDefault="00F7141F">
                    <w:pPr>
                      <w:rPr>
                        <w:rFonts w:ascii="Arial" w:hAnsi="Arial" w:cs="Arial"/>
                        <w:b/>
                        <w:bCs/>
                        <w:color w:val="7F7F7F"/>
                        <w:sz w:val="16"/>
                        <w:szCs w:val="16"/>
                      </w:rPr>
                    </w:pPr>
                    <w:r w:rsidRPr="00032556">
                      <w:rPr>
                        <w:rFonts w:ascii="Arial" w:hAnsi="Arial" w:cs="Arial"/>
                        <w:b/>
                        <w:bCs/>
                        <w:color w:val="7F7F7F"/>
                        <w:sz w:val="16"/>
                        <w:szCs w:val="16"/>
                      </w:rPr>
                      <w:t>Φαξ:</w:t>
                    </w:r>
                    <w:r w:rsidRPr="00032556">
                      <w:rPr>
                        <w:rFonts w:ascii="Arial" w:hAnsi="Arial" w:cs="Arial"/>
                        <w:color w:val="000000" w:themeColor="text1"/>
                        <w:sz w:val="16"/>
                        <w:szCs w:val="16"/>
                      </w:rPr>
                      <w:t xml:space="preserve"> +357 22 411 6</w:t>
                    </w:r>
                    <w:r w:rsidR="00AC2189" w:rsidRPr="00032556">
                      <w:rPr>
                        <w:rFonts w:ascii="Arial" w:hAnsi="Arial" w:cs="Arial"/>
                        <w:color w:val="000000" w:themeColor="text1"/>
                        <w:sz w:val="16"/>
                        <w:szCs w:val="16"/>
                      </w:rPr>
                      <w:t>7</w:t>
                    </w:r>
                    <w:r w:rsidRPr="00032556">
                      <w:rPr>
                        <w:rFonts w:ascii="Arial" w:hAnsi="Arial" w:cs="Arial"/>
                        <w:color w:val="000000" w:themeColor="text1"/>
                        <w:sz w:val="16"/>
                        <w:szCs w:val="16"/>
                      </w:rPr>
                      <w:t>0</w:t>
                    </w:r>
                  </w:p>
                  <w:p w14:paraId="3B131E4F" w14:textId="77777777" w:rsidR="00F7141F" w:rsidRPr="00032556" w:rsidRDefault="00F7141F">
                    <w:pPr>
                      <w:rPr>
                        <w:rFonts w:ascii="Arial" w:hAnsi="Arial" w:cs="Arial"/>
                        <w:b/>
                        <w:bCs/>
                        <w:color w:val="7F7F7F"/>
                        <w:sz w:val="16"/>
                        <w:szCs w:val="16"/>
                      </w:rPr>
                    </w:pPr>
                    <w:r w:rsidRPr="00032556">
                      <w:rPr>
                        <w:rFonts w:ascii="Arial" w:hAnsi="Arial" w:cs="Arial"/>
                        <w:b/>
                        <w:bCs/>
                        <w:color w:val="7F7F7F"/>
                        <w:sz w:val="16"/>
                        <w:szCs w:val="16"/>
                      </w:rPr>
                      <w:t>Ηλ. Ταχυδρομείο:</w:t>
                    </w:r>
                    <w:r w:rsidRPr="00032556">
                      <w:rPr>
                        <w:rFonts w:ascii="Arial" w:hAnsi="Arial" w:cs="Arial"/>
                        <w:color w:val="000000" w:themeColor="text1"/>
                        <w:sz w:val="16"/>
                        <w:szCs w:val="16"/>
                      </w:rPr>
                      <w:t xml:space="preserve"> </w:t>
                    </w:r>
                    <w:hyperlink r:id="rId3" w:history="1">
                      <w:r w:rsidR="00AC2189" w:rsidRPr="00032556">
                        <w:rPr>
                          <w:rStyle w:val="Hyperlink"/>
                          <w:rFonts w:ascii="Arial" w:hAnsi="Arial" w:cs="Arial"/>
                          <w:sz w:val="16"/>
                          <w:szCs w:val="16"/>
                        </w:rPr>
                        <w:t>press</w:t>
                      </w:r>
                      <w:r w:rsidRPr="00032556">
                        <w:rPr>
                          <w:rStyle w:val="Hyperlink"/>
                          <w:rFonts w:ascii="Arial" w:hAnsi="Arial" w:cs="Arial"/>
                          <w:sz w:val="16"/>
                          <w:szCs w:val="16"/>
                        </w:rPr>
                        <w:t>@ouc.ac.cy</w:t>
                      </w:r>
                    </w:hyperlink>
                  </w:p>
                </w:txbxContent>
              </v:textbox>
            </v:shape>
          </w:pict>
        </mc:Fallback>
      </mc:AlternateContent>
    </w:r>
    <w:r w:rsidR="00F7141F">
      <w:rPr>
        <w:noProof/>
        <w:lang w:val="en-GB" w:eastAsia="en-GB"/>
      </w:rPr>
      <mc:AlternateContent>
        <mc:Choice Requires="wps">
          <w:drawing>
            <wp:anchor distT="0" distB="0" distL="114300" distR="114300" simplePos="0" relativeHeight="251689472" behindDoc="0" locked="0" layoutInCell="1" allowOverlap="1" wp14:anchorId="49531493" wp14:editId="13491DC0">
              <wp:simplePos x="0" y="0"/>
              <wp:positionH relativeFrom="column">
                <wp:posOffset>-17712</wp:posOffset>
              </wp:positionH>
              <wp:positionV relativeFrom="paragraph">
                <wp:posOffset>83847</wp:posOffset>
              </wp:positionV>
              <wp:extent cx="2169160" cy="6223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169160" cy="622300"/>
                      </a:xfrm>
                      <a:prstGeom prst="rect">
                        <a:avLst/>
                      </a:prstGeom>
                      <a:noFill/>
                      <a:ln w="6350">
                        <a:noFill/>
                      </a:ln>
                    </wps:spPr>
                    <wps:txbx>
                      <w:txbxContent>
                        <w:p w14:paraId="7DC3E4EA" w14:textId="77777777" w:rsidR="00F7141F" w:rsidRPr="00032556" w:rsidRDefault="00F7141F" w:rsidP="00F7141F">
                          <w:pPr>
                            <w:pStyle w:val="Footer"/>
                            <w:rPr>
                              <w:rFonts w:ascii="Arial" w:hAnsi="Arial" w:cs="Arial"/>
                              <w:sz w:val="16"/>
                              <w:szCs w:val="16"/>
                            </w:rPr>
                          </w:pPr>
                          <w:r w:rsidRPr="00032556">
                            <w:rPr>
                              <w:rFonts w:ascii="Arial" w:hAnsi="Arial" w:cs="Arial"/>
                              <w:sz w:val="16"/>
                              <w:szCs w:val="16"/>
                            </w:rPr>
                            <w:t>Ανοικτό Πανεπιστήμιο Κύπρου</w:t>
                          </w:r>
                        </w:p>
                        <w:p w14:paraId="5F31E13D" w14:textId="77777777" w:rsidR="00F7141F" w:rsidRPr="00032556" w:rsidRDefault="00F7141F" w:rsidP="00F7141F">
                          <w:pPr>
                            <w:pStyle w:val="Footer"/>
                            <w:rPr>
                              <w:rFonts w:ascii="Arial" w:hAnsi="Arial" w:cs="Arial"/>
                              <w:sz w:val="16"/>
                              <w:szCs w:val="16"/>
                            </w:rPr>
                          </w:pPr>
                          <w:r w:rsidRPr="00032556">
                            <w:rPr>
                              <w:rFonts w:ascii="Arial" w:hAnsi="Arial" w:cs="Arial"/>
                              <w:sz w:val="16"/>
                              <w:szCs w:val="16"/>
                            </w:rPr>
                            <w:t>Λεωφόρος Γιάννου Κρανιδιώτη 33,</w:t>
                          </w:r>
                        </w:p>
                        <w:p w14:paraId="179AC14C" w14:textId="77777777" w:rsidR="00F7141F" w:rsidRPr="00032556" w:rsidRDefault="00F7141F" w:rsidP="00F7141F">
                          <w:pPr>
                            <w:pStyle w:val="Footer"/>
                            <w:rPr>
                              <w:sz w:val="16"/>
                              <w:szCs w:val="16"/>
                            </w:rPr>
                          </w:pPr>
                          <w:r w:rsidRPr="00032556">
                            <w:rPr>
                              <w:rFonts w:ascii="Arial" w:hAnsi="Arial" w:cs="Arial"/>
                              <w:sz w:val="16"/>
                              <w:szCs w:val="16"/>
                            </w:rPr>
                            <w:t>2220 Λατσιά, Λευκωσία, Κύπρος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31493" id="Text Box 5" o:spid="_x0000_s1029" type="#_x0000_t202" style="position:absolute;margin-left:-1.4pt;margin-top:6.6pt;width:170.8pt;height:49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" filled="f" stroked="f" strokeweight=".5pt">
              <v:textbox>
                <w:txbxContent>
                  <w:p w14:paraId="7DC3E4EA" w14:textId="77777777" w:rsidR="00F7141F" w:rsidRPr="00032556" w:rsidRDefault="00F7141F" w:rsidP="00F7141F">
                    <w:pPr>
                      <w:pStyle w:val="Footer"/>
                      <w:rPr>
                        <w:rFonts w:ascii="Arial" w:hAnsi="Arial" w:cs="Arial"/>
                        <w:sz w:val="16"/>
                        <w:szCs w:val="16"/>
                      </w:rPr>
                    </w:pPr>
                    <w:r w:rsidRPr="00032556">
                      <w:rPr>
                        <w:rFonts w:ascii="Arial" w:hAnsi="Arial" w:cs="Arial"/>
                        <w:sz w:val="16"/>
                        <w:szCs w:val="16"/>
                      </w:rPr>
                      <w:t>Ανοικτό Πανεπιστήμιο Κύπρου</w:t>
                    </w:r>
                  </w:p>
                  <w:p w14:paraId="5F31E13D" w14:textId="77777777" w:rsidR="00F7141F" w:rsidRPr="00032556" w:rsidRDefault="00F7141F" w:rsidP="00F7141F">
                    <w:pPr>
                      <w:pStyle w:val="Footer"/>
                      <w:rPr>
                        <w:rFonts w:ascii="Arial" w:hAnsi="Arial" w:cs="Arial"/>
                        <w:sz w:val="16"/>
                        <w:szCs w:val="16"/>
                      </w:rPr>
                    </w:pPr>
                    <w:r w:rsidRPr="00032556">
                      <w:rPr>
                        <w:rFonts w:ascii="Arial" w:hAnsi="Arial" w:cs="Arial"/>
                        <w:sz w:val="16"/>
                        <w:szCs w:val="16"/>
                      </w:rPr>
                      <w:t>Λεωφόρος Γιάννου Κρανιδιώτη 33,</w:t>
                    </w:r>
                  </w:p>
                  <w:p w14:paraId="179AC14C" w14:textId="77777777" w:rsidR="00F7141F" w:rsidRPr="00032556" w:rsidRDefault="00F7141F" w:rsidP="00F7141F">
                    <w:pPr>
                      <w:pStyle w:val="Footer"/>
                      <w:rPr>
                        <w:sz w:val="16"/>
                        <w:szCs w:val="16"/>
                      </w:rPr>
                    </w:pPr>
                    <w:r w:rsidRPr="00032556">
                      <w:rPr>
                        <w:rFonts w:ascii="Arial" w:hAnsi="Arial" w:cs="Arial"/>
                        <w:sz w:val="16"/>
                        <w:szCs w:val="16"/>
                      </w:rPr>
                      <w:t>2220 Λατσιά, Λευκωσία, Κύπρος</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533056" w14:textId="77777777" w:rsidR="00E21D31" w:rsidRDefault="006F652E">
    <w:pPr>
      <w:pStyle w:val="Footer"/>
    </w:pPr>
    <w:r>
      <w:rPr>
        <w:noProof/>
        <w:lang w:val="en-GB" w:eastAsia="en-GB"/>
      </w:rPr>
      <w:drawing>
        <wp:anchor distT="0" distB="0" distL="114300" distR="114300" simplePos="0" relativeHeight="251687424" behindDoc="0" locked="0" layoutInCell="1" allowOverlap="1" wp14:anchorId="4CF66749" wp14:editId="23E53EA7">
          <wp:simplePos x="0" y="0"/>
          <wp:positionH relativeFrom="column">
            <wp:posOffset>-630555</wp:posOffset>
          </wp:positionH>
          <wp:positionV relativeFrom="paragraph">
            <wp:posOffset>-1170305</wp:posOffset>
          </wp:positionV>
          <wp:extent cx="7566660" cy="1398270"/>
          <wp:effectExtent l="0" t="0" r="0" b="0"/>
          <wp:wrapThrough wrapText="bothSides">
            <wp:wrapPolygon edited="0">
              <wp:start x="7323" y="5886"/>
              <wp:lineTo x="1631" y="6670"/>
              <wp:lineTo x="1450" y="7455"/>
              <wp:lineTo x="1486" y="13341"/>
              <wp:lineTo x="6127" y="13929"/>
              <wp:lineTo x="19903" y="13929"/>
              <wp:lineTo x="20012" y="12556"/>
              <wp:lineTo x="20157" y="11183"/>
              <wp:lineTo x="19577" y="10790"/>
              <wp:lineTo x="11202" y="9417"/>
              <wp:lineTo x="12218" y="8436"/>
              <wp:lineTo x="12109" y="6670"/>
              <wp:lineTo x="7505" y="5886"/>
              <wp:lineTo x="7323" y="5886"/>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
                    <a:extLst>
                      <a:ext uri="{28A0092B-C50C-407E-A947-70E740481C1C}">
                        <a14:useLocalDpi xmlns:a14="http://schemas.microsoft.com/office/drawing/2010/main" val="0"/>
                      </a:ext>
                    </a:extLst>
                  </a:blip>
                  <a:stretch>
                    <a:fillRect/>
                  </a:stretch>
                </pic:blipFill>
                <pic:spPr>
                  <a:xfrm>
                    <a:off x="0" y="0"/>
                    <a:ext cx="7566660" cy="13982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9582B9" w14:textId="77777777" w:rsidR="00B87768" w:rsidRDefault="00B87768" w:rsidP="00C068BE">
      <w:r>
        <w:separator/>
      </w:r>
    </w:p>
  </w:footnote>
  <w:footnote w:type="continuationSeparator" w:id="0">
    <w:p w14:paraId="3760E313" w14:textId="77777777" w:rsidR="00B87768" w:rsidRDefault="00B87768" w:rsidP="00C06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3DCE2" w14:textId="77777777" w:rsidR="00B8637C" w:rsidRDefault="00B87768">
    <w:pPr>
      <w:pStyle w:val="Header"/>
    </w:pPr>
    <w:r>
      <w:rPr>
        <w:noProof/>
        <w:lang w:val="en-US"/>
      </w:rPr>
      <w:pict w14:anchorId="001ED9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3310" o:spid="_x0000_s2051" type="#_x0000_t75" alt="" style="position:absolute;margin-left:0;margin-top:0;width:456.5pt;height:645.65pt;z-index:-251633152;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81ABB" w14:textId="77777777" w:rsidR="00B048E5" w:rsidRDefault="00AF23AD" w:rsidP="00C068BE">
    <w:pPr>
      <w:tabs>
        <w:tab w:val="left" w:pos="5360"/>
      </w:tabs>
      <w:rPr>
        <w:rFonts w:ascii="Arial Narrow" w:hAnsi="Arial Narrow"/>
        <w:b/>
        <w:color w:val="999999"/>
      </w:rPr>
    </w:pPr>
    <w:r>
      <w:rPr>
        <w:rFonts w:ascii="Arial Narrow" w:hAnsi="Arial Narrow"/>
        <w:b/>
        <w:noProof/>
        <w:color w:val="999999"/>
        <w:lang w:val="en-GB" w:eastAsia="en-GB"/>
      </w:rPr>
      <w:drawing>
        <wp:anchor distT="0" distB="0" distL="114300" distR="114300" simplePos="0" relativeHeight="251688448" behindDoc="0" locked="0" layoutInCell="1" allowOverlap="1" wp14:anchorId="3A962A3F" wp14:editId="2DDF8323">
          <wp:simplePos x="0" y="0"/>
          <wp:positionH relativeFrom="column">
            <wp:posOffset>-551815</wp:posOffset>
          </wp:positionH>
          <wp:positionV relativeFrom="paragraph">
            <wp:posOffset>-15240</wp:posOffset>
          </wp:positionV>
          <wp:extent cx="3105785" cy="1753235"/>
          <wp:effectExtent l="0" t="0" r="5715" b="0"/>
          <wp:wrapThrough wrapText="bothSides">
            <wp:wrapPolygon edited="0">
              <wp:start x="15722" y="5476"/>
              <wp:lineTo x="4240" y="5789"/>
              <wp:lineTo x="3533" y="5946"/>
              <wp:lineTo x="3268" y="11265"/>
              <wp:lineTo x="3975" y="13300"/>
              <wp:lineTo x="4151" y="14708"/>
              <wp:lineTo x="5653" y="14864"/>
              <wp:lineTo x="16340" y="15177"/>
              <wp:lineTo x="21463" y="15177"/>
              <wp:lineTo x="21551" y="12048"/>
              <wp:lineTo x="21198" y="11265"/>
              <wp:lineTo x="20668" y="10796"/>
              <wp:lineTo x="20580" y="7823"/>
              <wp:lineTo x="19343" y="5946"/>
              <wp:lineTo x="18902" y="5476"/>
              <wp:lineTo x="15722" y="5476"/>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1">
                    <a:extLst>
                      <a:ext uri="{28A0092B-C50C-407E-A947-70E740481C1C}">
                        <a14:useLocalDpi xmlns:a14="http://schemas.microsoft.com/office/drawing/2010/main" val="0"/>
                      </a:ext>
                    </a:extLst>
                  </a:blip>
                  <a:srcRect r="54148"/>
                  <a:stretch/>
                </pic:blipFill>
                <pic:spPr bwMode="auto">
                  <a:xfrm>
                    <a:off x="0" y="0"/>
                    <a:ext cx="3105785" cy="1753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87768">
      <w:rPr>
        <w:rFonts w:ascii="Arial Narrow" w:hAnsi="Arial Narrow"/>
        <w:b/>
        <w:noProof/>
        <w:color w:val="999999"/>
      </w:rPr>
      <w:pict w14:anchorId="72B6AC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3311" o:spid="_x0000_s2050" type="#_x0000_t75" alt="" style="position:absolute;margin-left:0;margin-top:0;width:598.95pt;height:846.95pt;z-index:-251630080;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p w14:paraId="5DA6427C" w14:textId="77777777" w:rsidR="00B048E5" w:rsidRPr="000E278E" w:rsidRDefault="00BA0FA7" w:rsidP="00032556">
    <w:pPr>
      <w:tabs>
        <w:tab w:val="left" w:pos="4236"/>
      </w:tabs>
      <w:ind w:left="2977"/>
      <w:rPr>
        <w:rFonts w:ascii="Arial Narrow" w:hAnsi="Arial Narrow"/>
        <w:b/>
        <w:color w:val="999999"/>
      </w:rPr>
    </w:pPr>
    <w:r>
      <w:rPr>
        <w:rFonts w:ascii="Arial Narrow" w:hAnsi="Arial Narrow"/>
        <w:b/>
        <w:noProof/>
        <w:color w:val="999999"/>
        <w:lang w:val="en-GB" w:eastAsia="en-GB"/>
      </w:rPr>
      <w:drawing>
        <wp:anchor distT="0" distB="0" distL="114300" distR="114300" simplePos="0" relativeHeight="251710976" behindDoc="0" locked="0" layoutInCell="1" allowOverlap="1" wp14:anchorId="64F85213" wp14:editId="25719C5D">
          <wp:simplePos x="0" y="0"/>
          <wp:positionH relativeFrom="column">
            <wp:posOffset>6010089</wp:posOffset>
          </wp:positionH>
          <wp:positionV relativeFrom="paragraph">
            <wp:posOffset>889678</wp:posOffset>
          </wp:positionV>
          <wp:extent cx="322288" cy="322288"/>
          <wp:effectExtent l="0" t="0" r="0" b="0"/>
          <wp:wrapThrough wrapText="bothSides">
            <wp:wrapPolygon edited="0">
              <wp:start x="21600" y="21600"/>
              <wp:lineTo x="21600" y="1150"/>
              <wp:lineTo x="1150" y="1150"/>
              <wp:lineTo x="1150" y="21600"/>
              <wp:lineTo x="21600" y="21600"/>
            </wp:wrapPolygon>
          </wp:wrapThrough>
          <wp:docPr id="2" name="Picture 2">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3"/>
                  </pic:cNvPr>
                  <pic:cNvPicPr/>
                </pic:nvPicPr>
                <pic:blipFill>
                  <a:blip r:embed="rId4">
                    <a:extLst>
                      <a:ext uri="{28A0092B-C50C-407E-A947-70E740481C1C}">
                        <a14:useLocalDpi xmlns:a14="http://schemas.microsoft.com/office/drawing/2010/main" val="0"/>
                      </a:ext>
                    </a:extLst>
                  </a:blip>
                  <a:stretch>
                    <a:fillRect/>
                  </a:stretch>
                </pic:blipFill>
                <pic:spPr>
                  <a:xfrm rot="10800000" flipH="1" flipV="1">
                    <a:off x="0" y="0"/>
                    <a:ext cx="328182" cy="328182"/>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noProof/>
        <w:color w:val="999999"/>
        <w:lang w:val="en-GB" w:eastAsia="en-GB"/>
      </w:rPr>
      <w:drawing>
        <wp:anchor distT="0" distB="0" distL="114300" distR="114300" simplePos="0" relativeHeight="251708928" behindDoc="0" locked="0" layoutInCell="1" allowOverlap="1" wp14:anchorId="1288601F" wp14:editId="14DC51EB">
          <wp:simplePos x="0" y="0"/>
          <wp:positionH relativeFrom="column">
            <wp:posOffset>5530403</wp:posOffset>
          </wp:positionH>
          <wp:positionV relativeFrom="paragraph">
            <wp:posOffset>889678</wp:posOffset>
          </wp:positionV>
          <wp:extent cx="322288" cy="322288"/>
          <wp:effectExtent l="0" t="0" r="0" b="0"/>
          <wp:wrapThrough wrapText="bothSides">
            <wp:wrapPolygon edited="0">
              <wp:start x="21600" y="21600"/>
              <wp:lineTo x="21600" y="1150"/>
              <wp:lineTo x="1150" y="1150"/>
              <wp:lineTo x="1150" y="21600"/>
              <wp:lineTo x="21600" y="21600"/>
            </wp:wrapPolygon>
          </wp:wrapThrough>
          <wp:docPr id="3" name="Picture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5"/>
                  </pic:cNvPr>
                  <pic:cNvPicPr/>
                </pic:nvPicPr>
                <pic:blipFill>
                  <a:blip r:embed="rId6">
                    <a:extLst>
                      <a:ext uri="{28A0092B-C50C-407E-A947-70E740481C1C}">
                        <a14:useLocalDpi xmlns:a14="http://schemas.microsoft.com/office/drawing/2010/main" val="0"/>
                      </a:ext>
                    </a:extLst>
                  </a:blip>
                  <a:stretch>
                    <a:fillRect/>
                  </a:stretch>
                </pic:blipFill>
                <pic:spPr>
                  <a:xfrm rot="10800000" flipH="1" flipV="1">
                    <a:off x="0" y="0"/>
                    <a:ext cx="328182" cy="328182"/>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noProof/>
        <w:color w:val="999999"/>
        <w:lang w:val="en-GB" w:eastAsia="en-GB"/>
      </w:rPr>
      <w:drawing>
        <wp:anchor distT="0" distB="0" distL="114300" distR="114300" simplePos="0" relativeHeight="251706880" behindDoc="0" locked="0" layoutInCell="1" allowOverlap="1" wp14:anchorId="633F50E0" wp14:editId="0F0E9D89">
          <wp:simplePos x="0" y="0"/>
          <wp:positionH relativeFrom="column">
            <wp:posOffset>5058213</wp:posOffset>
          </wp:positionH>
          <wp:positionV relativeFrom="paragraph">
            <wp:posOffset>889678</wp:posOffset>
          </wp:positionV>
          <wp:extent cx="322288" cy="322288"/>
          <wp:effectExtent l="0" t="0" r="0" b="0"/>
          <wp:wrapThrough wrapText="bothSides">
            <wp:wrapPolygon edited="0">
              <wp:start x="21600" y="21600"/>
              <wp:lineTo x="21600" y="1150"/>
              <wp:lineTo x="1150" y="1150"/>
              <wp:lineTo x="1150" y="21600"/>
              <wp:lineTo x="21600" y="21600"/>
            </wp:wrapPolygon>
          </wp:wrapThrough>
          <wp:docPr id="7" name="Picture 7">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7"/>
                  </pic:cNvPr>
                  <pic:cNvPicPr/>
                </pic:nvPicPr>
                <pic:blipFill>
                  <a:blip r:embed="rId8">
                    <a:extLst>
                      <a:ext uri="{28A0092B-C50C-407E-A947-70E740481C1C}">
                        <a14:useLocalDpi xmlns:a14="http://schemas.microsoft.com/office/drawing/2010/main" val="0"/>
                      </a:ext>
                    </a:extLst>
                  </a:blip>
                  <a:stretch>
                    <a:fillRect/>
                  </a:stretch>
                </pic:blipFill>
                <pic:spPr>
                  <a:xfrm rot="10800000" flipH="1" flipV="1">
                    <a:off x="0" y="0"/>
                    <a:ext cx="328182" cy="328182"/>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noProof/>
        <w:color w:val="999999"/>
        <w:lang w:val="en-GB" w:eastAsia="en-GB"/>
      </w:rPr>
      <w:drawing>
        <wp:anchor distT="0" distB="0" distL="114300" distR="114300" simplePos="0" relativeHeight="251704832" behindDoc="0" locked="0" layoutInCell="1" allowOverlap="1" wp14:anchorId="3EBE436C" wp14:editId="242D57FC">
          <wp:simplePos x="0" y="0"/>
          <wp:positionH relativeFrom="column">
            <wp:posOffset>4586023</wp:posOffset>
          </wp:positionH>
          <wp:positionV relativeFrom="paragraph">
            <wp:posOffset>889678</wp:posOffset>
          </wp:positionV>
          <wp:extent cx="322288" cy="322288"/>
          <wp:effectExtent l="0" t="0" r="0" b="0"/>
          <wp:wrapThrough wrapText="bothSides">
            <wp:wrapPolygon edited="0">
              <wp:start x="21600" y="21600"/>
              <wp:lineTo x="21600" y="1150"/>
              <wp:lineTo x="1150" y="1150"/>
              <wp:lineTo x="1150" y="21600"/>
              <wp:lineTo x="21600" y="21600"/>
            </wp:wrapPolygon>
          </wp:wrapThrough>
          <wp:docPr id="12" name="Picture 12">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9"/>
                  </pic:cNvPr>
                  <pic:cNvPicPr/>
                </pic:nvPicPr>
                <pic:blipFill>
                  <a:blip r:embed="rId10">
                    <a:extLst>
                      <a:ext uri="{28A0092B-C50C-407E-A947-70E740481C1C}">
                        <a14:useLocalDpi xmlns:a14="http://schemas.microsoft.com/office/drawing/2010/main" val="0"/>
                      </a:ext>
                    </a:extLst>
                  </a:blip>
                  <a:stretch>
                    <a:fillRect/>
                  </a:stretch>
                </pic:blipFill>
                <pic:spPr>
                  <a:xfrm rot="10800000" flipH="1" flipV="1">
                    <a:off x="0" y="0"/>
                    <a:ext cx="328182" cy="328182"/>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b/>
        <w:noProof/>
        <w:color w:val="999999"/>
        <w:lang w:val="en-GB" w:eastAsia="en-GB"/>
      </w:rPr>
      <w:drawing>
        <wp:anchor distT="0" distB="0" distL="114300" distR="114300" simplePos="0" relativeHeight="251702784" behindDoc="0" locked="0" layoutInCell="1" allowOverlap="1" wp14:anchorId="7A95188A" wp14:editId="44DB569A">
          <wp:simplePos x="0" y="0"/>
          <wp:positionH relativeFrom="column">
            <wp:posOffset>4113833</wp:posOffset>
          </wp:positionH>
          <wp:positionV relativeFrom="paragraph">
            <wp:posOffset>889678</wp:posOffset>
          </wp:positionV>
          <wp:extent cx="322288" cy="322288"/>
          <wp:effectExtent l="0" t="0" r="0" b="0"/>
          <wp:wrapThrough wrapText="bothSides">
            <wp:wrapPolygon edited="0">
              <wp:start x="21600" y="21600"/>
              <wp:lineTo x="21600" y="1150"/>
              <wp:lineTo x="1150" y="1150"/>
              <wp:lineTo x="1150" y="21600"/>
              <wp:lineTo x="21600" y="21600"/>
            </wp:wrapPolygon>
          </wp:wrapThrough>
          <wp:docPr id="13" name="Picture 1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11"/>
                  </pic:cNvPr>
                  <pic:cNvPicPr/>
                </pic:nvPicPr>
                <pic:blipFill>
                  <a:blip r:embed="rId12">
                    <a:extLst>
                      <a:ext uri="{28A0092B-C50C-407E-A947-70E740481C1C}">
                        <a14:useLocalDpi xmlns:a14="http://schemas.microsoft.com/office/drawing/2010/main" val="0"/>
                      </a:ext>
                    </a:extLst>
                  </a:blip>
                  <a:stretch>
                    <a:fillRect/>
                  </a:stretch>
                </pic:blipFill>
                <pic:spPr>
                  <a:xfrm rot="10800000" flipH="1" flipV="1">
                    <a:off x="0" y="0"/>
                    <a:ext cx="328182" cy="328182"/>
                  </a:xfrm>
                  <a:prstGeom prst="rect">
                    <a:avLst/>
                  </a:prstGeom>
                </pic:spPr>
              </pic:pic>
            </a:graphicData>
          </a:graphic>
          <wp14:sizeRelH relativeFrom="page">
            <wp14:pctWidth>0</wp14:pctWidth>
          </wp14:sizeRelH>
          <wp14:sizeRelV relativeFrom="page">
            <wp14:pctHeight>0</wp14:pctHeight>
          </wp14:sizeRelV>
        </wp:anchor>
      </w:drawing>
    </w:r>
    <w:r w:rsidR="00E949B2">
      <w:rPr>
        <w:rFonts w:ascii="Arial Narrow" w:hAnsi="Arial Narrow"/>
        <w:b/>
        <w:noProof/>
        <w:color w:val="999999"/>
        <w:lang w:val="en-GB" w:eastAsia="en-GB"/>
      </w:rPr>
      <mc:AlternateContent>
        <mc:Choice Requires="wps">
          <w:drawing>
            <wp:anchor distT="0" distB="0" distL="114300" distR="114300" simplePos="0" relativeHeight="251698688" behindDoc="0" locked="0" layoutInCell="1" allowOverlap="1" wp14:anchorId="2D961E26" wp14:editId="730F673A">
              <wp:simplePos x="0" y="0"/>
              <wp:positionH relativeFrom="column">
                <wp:posOffset>4082415</wp:posOffset>
              </wp:positionH>
              <wp:positionV relativeFrom="paragraph">
                <wp:posOffset>764604</wp:posOffset>
              </wp:positionV>
              <wp:extent cx="2260769" cy="1905"/>
              <wp:effectExtent l="25400" t="25400" r="12700" b="36195"/>
              <wp:wrapNone/>
              <wp:docPr id="11" name="Straight Connector 11"/>
              <wp:cNvGraphicFramePr/>
              <a:graphic xmlns:a="http://schemas.openxmlformats.org/drawingml/2006/main">
                <a:graphicData uri="http://schemas.microsoft.com/office/word/2010/wordprocessingShape">
                  <wps:wsp>
                    <wps:cNvCnPr/>
                    <wps:spPr>
                      <a:xfrm flipH="1">
                        <a:off x="0" y="0"/>
                        <a:ext cx="2260769" cy="1905"/>
                      </a:xfrm>
                      <a:prstGeom prst="line">
                        <a:avLst/>
                      </a:prstGeom>
                      <a:ln w="44450">
                        <a:solidFill>
                          <a:srgbClr val="004F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6A94BF" id="Straight Connector 11" o:spid="_x0000_s1026" style="position:absolute;flip:x;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1.45pt,60.2pt" to="499.45pt,6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" strokecolor="#004f50" strokeweight="3.5pt"/>
          </w:pict>
        </mc:Fallback>
      </mc:AlternateContent>
    </w:r>
    <w:r w:rsidR="00E949B2">
      <w:rPr>
        <w:rFonts w:ascii="Arial Narrow" w:hAnsi="Arial Narrow"/>
        <w:b/>
        <w:noProof/>
        <w:color w:val="999999"/>
        <w:lang w:val="en-GB" w:eastAsia="en-GB"/>
      </w:rPr>
      <mc:AlternateContent>
        <mc:Choice Requires="wps">
          <w:drawing>
            <wp:anchor distT="0" distB="0" distL="114300" distR="114300" simplePos="0" relativeHeight="251695616" behindDoc="0" locked="0" layoutInCell="1" allowOverlap="1" wp14:anchorId="30F80A97" wp14:editId="36BB19B3">
              <wp:simplePos x="0" y="0"/>
              <wp:positionH relativeFrom="column">
                <wp:posOffset>3015470</wp:posOffset>
              </wp:positionH>
              <wp:positionV relativeFrom="paragraph">
                <wp:posOffset>299937</wp:posOffset>
              </wp:positionV>
              <wp:extent cx="3326130" cy="462987"/>
              <wp:effectExtent l="0" t="0" r="1270" b="0"/>
              <wp:wrapNone/>
              <wp:docPr id="4" name="Text Box 4"/>
              <wp:cNvGraphicFramePr/>
              <a:graphic xmlns:a="http://schemas.openxmlformats.org/drawingml/2006/main">
                <a:graphicData uri="http://schemas.microsoft.com/office/word/2010/wordprocessingShape">
                  <wps:wsp>
                    <wps:cNvSpPr txBox="1"/>
                    <wps:spPr>
                      <a:xfrm>
                        <a:off x="0" y="0"/>
                        <a:ext cx="3326130" cy="462987"/>
                      </a:xfrm>
                      <a:prstGeom prst="rect">
                        <a:avLst/>
                      </a:prstGeom>
                      <a:noFill/>
                      <a:ln w="6350">
                        <a:noFill/>
                      </a:ln>
                    </wps:spPr>
                    <wps:txbx>
                      <w:txbxContent>
                        <w:p w14:paraId="2CA14C0F" w14:textId="77777777" w:rsidR="00494692" w:rsidRPr="00494692" w:rsidRDefault="00494692" w:rsidP="00494692">
                          <w:pPr>
                            <w:jc w:val="right"/>
                            <w:rPr>
                              <w:rFonts w:ascii="Arial" w:hAnsi="Arial" w:cs="Arial"/>
                              <w:b/>
                              <w:bCs/>
                              <w:color w:val="004F50"/>
                              <w:sz w:val="48"/>
                              <w:szCs w:val="48"/>
                            </w:rPr>
                          </w:pPr>
                          <w:r w:rsidRPr="00494692">
                            <w:rPr>
                              <w:rFonts w:ascii="Arial" w:hAnsi="Arial" w:cs="Arial"/>
                              <w:b/>
                              <w:bCs/>
                              <w:color w:val="004F50"/>
                              <w:sz w:val="48"/>
                              <w:szCs w:val="48"/>
                            </w:rPr>
                            <w:t>ΔΕΛΤΙΟ ΤΥΠΟΥ</w:t>
                          </w:r>
                        </w:p>
                      </w:txbxContent>
                    </wps:txbx>
                    <wps:bodyPr rot="0" spcFirstLastPara="0" vertOverflow="overflow" horzOverflow="overflow" vert="horz" wrap="square" lIns="9144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F80A97" id="_x0000_t202" coordsize="21600,21600" o:spt="202" path="m,l,21600r21600,l21600,xe">
              <v:stroke joinstyle="miter"/>
              <v:path gradientshapeok="t" o:connecttype="rect"/>
            </v:shapetype>
            <v:shape id="Text Box 4" o:spid="_x0000_s1026" type="#_x0000_t202" style="position:absolute;left:0;text-align:left;margin-left:237.45pt;margin-top:23.6pt;width:261.9pt;height:36.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" filled="f" stroked="f" strokeweight=".5pt">
              <v:textbox inset=",,0">
                <w:txbxContent>
                  <w:p w14:paraId="2CA14C0F" w14:textId="77777777" w:rsidR="00494692" w:rsidRPr="00494692" w:rsidRDefault="00494692" w:rsidP="00494692">
                    <w:pPr>
                      <w:jc w:val="right"/>
                      <w:rPr>
                        <w:rFonts w:ascii="Arial" w:hAnsi="Arial" w:cs="Arial"/>
                        <w:b/>
                        <w:bCs/>
                        <w:color w:val="004F50"/>
                        <w:sz w:val="48"/>
                        <w:szCs w:val="48"/>
                      </w:rPr>
                    </w:pPr>
                    <w:r w:rsidRPr="00494692">
                      <w:rPr>
                        <w:rFonts w:ascii="Arial" w:hAnsi="Arial" w:cs="Arial"/>
                        <w:b/>
                        <w:bCs/>
                        <w:color w:val="004F50"/>
                        <w:sz w:val="48"/>
                        <w:szCs w:val="48"/>
                      </w:rPr>
                      <w:t>ΔΕΛΤΙΟ ΤΥΠΟΥ</w:t>
                    </w:r>
                  </w:p>
                </w:txbxContent>
              </v:textbox>
            </v:shape>
          </w:pict>
        </mc:Fallback>
      </mc:AlternateContent>
    </w:r>
    <w:r w:rsidR="00494692">
      <w:rPr>
        <w:rFonts w:ascii="Arial Narrow" w:hAnsi="Arial Narrow"/>
        <w:b/>
        <w:noProof/>
        <w:color w:val="999999"/>
        <w:lang w:val="en-GB" w:eastAsia="en-GB"/>
      </w:rPr>
      <mc:AlternateContent>
        <mc:Choice Requires="wps">
          <w:drawing>
            <wp:anchor distT="0" distB="0" distL="114300" distR="114300" simplePos="0" relativeHeight="251699712" behindDoc="0" locked="0" layoutInCell="1" allowOverlap="1" wp14:anchorId="42D5AF82" wp14:editId="1ABAF302">
              <wp:simplePos x="0" y="0"/>
              <wp:positionH relativeFrom="column">
                <wp:posOffset>4080340</wp:posOffset>
              </wp:positionH>
              <wp:positionV relativeFrom="paragraph">
                <wp:posOffset>302188</wp:posOffset>
              </wp:positionV>
              <wp:extent cx="2264290" cy="0"/>
              <wp:effectExtent l="25400" t="25400" r="9525" b="25400"/>
              <wp:wrapNone/>
              <wp:docPr id="10" name="Straight Connector 10"/>
              <wp:cNvGraphicFramePr/>
              <a:graphic xmlns:a="http://schemas.openxmlformats.org/drawingml/2006/main">
                <a:graphicData uri="http://schemas.microsoft.com/office/word/2010/wordprocessingShape">
                  <wps:wsp>
                    <wps:cNvCnPr/>
                    <wps:spPr>
                      <a:xfrm flipH="1">
                        <a:off x="0" y="0"/>
                        <a:ext cx="2264290" cy="0"/>
                      </a:xfrm>
                      <a:prstGeom prst="line">
                        <a:avLst/>
                      </a:prstGeom>
                      <a:ln w="44450">
                        <a:solidFill>
                          <a:srgbClr val="004F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FF1F180" id="Straight Connector 10" o:spid="_x0000_s1026" style="position:absolute;flip:x;z-index:25169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3pt,23.8pt" to="499.6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" strokecolor="#004f50" strokeweight="3.5pt"/>
          </w:pict>
        </mc:Fallback>
      </mc:AlternateContent>
    </w:r>
    <w:r w:rsidR="00032556">
      <w:rPr>
        <w:rFonts w:ascii="Arial Narrow" w:hAnsi="Arial Narrow"/>
        <w:b/>
        <w:color w:val="999999"/>
      </w:rP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81C12" w14:textId="77777777" w:rsidR="00B048E5" w:rsidRPr="00B06B8F" w:rsidRDefault="006F652E" w:rsidP="00B06B8F">
    <w:r>
      <w:rPr>
        <w:noProof/>
        <w:lang w:val="en-GB" w:eastAsia="en-GB"/>
      </w:rPr>
      <w:drawing>
        <wp:anchor distT="0" distB="0" distL="114300" distR="114300" simplePos="0" relativeHeight="251677184" behindDoc="0" locked="0" layoutInCell="1" allowOverlap="1" wp14:anchorId="77071A20" wp14:editId="6682337C">
          <wp:simplePos x="0" y="0"/>
          <wp:positionH relativeFrom="column">
            <wp:posOffset>-630555</wp:posOffset>
          </wp:positionH>
          <wp:positionV relativeFrom="paragraph">
            <wp:posOffset>-3175</wp:posOffset>
          </wp:positionV>
          <wp:extent cx="7566660" cy="1334770"/>
          <wp:effectExtent l="0" t="0" r="0" b="0"/>
          <wp:wrapThrough wrapText="bothSides">
            <wp:wrapPolygon edited="0">
              <wp:start x="1523" y="6988"/>
              <wp:lineTo x="1305" y="13975"/>
              <wp:lineTo x="1305" y="15414"/>
              <wp:lineTo x="1378" y="17264"/>
              <wp:lineTo x="2030" y="21168"/>
              <wp:lineTo x="10260" y="21168"/>
              <wp:lineTo x="10260" y="17264"/>
              <wp:lineTo x="17511" y="16441"/>
              <wp:lineTo x="17511" y="14181"/>
              <wp:lineTo x="15263" y="13359"/>
              <wp:lineTo x="15263" y="10892"/>
              <wp:lineTo x="10260" y="10687"/>
              <wp:lineTo x="10260" y="6988"/>
              <wp:lineTo x="1523" y="6988"/>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7566660" cy="1334770"/>
                  </a:xfrm>
                  <a:prstGeom prst="rect">
                    <a:avLst/>
                  </a:prstGeom>
                </pic:spPr>
              </pic:pic>
            </a:graphicData>
          </a:graphic>
          <wp14:sizeRelH relativeFrom="page">
            <wp14:pctWidth>0</wp14:pctWidth>
          </wp14:sizeRelH>
          <wp14:sizeRelV relativeFrom="page">
            <wp14:pctHeight>0</wp14:pctHeight>
          </wp14:sizeRelV>
        </wp:anchor>
      </w:drawing>
    </w:r>
    <w:r w:rsidR="00B87768">
      <w:rPr>
        <w:noProof/>
        <w:lang w:val="en-US"/>
      </w:rPr>
      <w:pict w14:anchorId="2BFE11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073309" o:spid="_x0000_s2049" type="#_x0000_t75" alt="" style="position:absolute;margin-left:0;margin-top:0;width:598.95pt;height:847.25pt;z-index:-251650561;mso-wrap-edited:f;mso-width-percent:0;mso-height-percent:0;mso-position-horizontal:center;mso-position-horizontal-relative:margin;mso-position-vertical:center;mso-position-vertical-relative:margin;mso-width-percent:0;mso-height-percent:0" o:allowincell="f">
          <v:imagedata r:id="rId2" o:title=""/>
          <w10:wrap anchorx="margin" anchory="margin"/>
        </v:shape>
      </w:pict>
    </w:r>
  </w:p>
  <w:p w14:paraId="5D79C065" w14:textId="77777777" w:rsidR="008F487F" w:rsidRDefault="008F487F" w:rsidP="00561B06">
    <w:pPr>
      <w:ind w:left="142" w:right="-477"/>
      <w:rPr>
        <w:rFonts w:ascii="Arial Narrow" w:hAnsi="Arial Narrow"/>
        <w:b/>
        <w:color w:val="999999"/>
        <w:sz w:val="23"/>
        <w:szCs w:val="23"/>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F7B0DC9C"/>
    <w:lvl w:ilvl="0">
      <w:start w:val="1"/>
      <w:numFmt w:val="decimal"/>
      <w:pStyle w:val="Heading1"/>
      <w:lvlText w:val="%1."/>
      <w:legacy w:legacy="1" w:legacySpace="144" w:legacyIndent="0"/>
      <w:lvlJc w:val="left"/>
    </w:lvl>
    <w:lvl w:ilvl="1">
      <w:start w:val="1"/>
      <w:numFmt w:val="decimal"/>
      <w:pStyle w:val="Heading2"/>
      <w:lvlText w:val="%1.%2"/>
      <w:legacy w:legacy="1" w:legacySpace="144" w:legacyIndent="0"/>
      <w:lvlJc w:val="left"/>
    </w:lvl>
    <w:lvl w:ilvl="2">
      <w:start w:val="1"/>
      <w:numFmt w:val="decimal"/>
      <w:pStyle w:val="Heading3"/>
      <w:lvlText w:val="%1.%2.%3"/>
      <w:legacy w:legacy="1" w:legacySpace="144" w:legacyIndent="0"/>
      <w:lvlJc w:val="left"/>
    </w:lvl>
    <w:lvl w:ilvl="3">
      <w:start w:val="1"/>
      <w:numFmt w:val="decimal"/>
      <w:pStyle w:val="Heading4"/>
      <w:lvlText w:val="%1.%2.%3.%4"/>
      <w:legacy w:legacy="1" w:legacySpace="144" w:legacyIndent="0"/>
      <w:lvlJc w:val="left"/>
    </w:lvl>
    <w:lvl w:ilvl="4">
      <w:start w:val="1"/>
      <w:numFmt w:val="decimal"/>
      <w:pStyle w:val="Heading5"/>
      <w:lvlText w:val="%1.%2.%3.%4.%5"/>
      <w:legacy w:legacy="1" w:legacySpace="144" w:legacyIndent="0"/>
      <w:lvlJc w:val="left"/>
    </w:lvl>
    <w:lvl w:ilvl="5">
      <w:start w:val="1"/>
      <w:numFmt w:val="decimal"/>
      <w:pStyle w:val="Heading6"/>
      <w:lvlText w:val="%1.%2.%3.%4.%5.%6"/>
      <w:legacy w:legacy="1" w:legacySpace="144" w:legacyIndent="0"/>
      <w:lvlJc w:val="left"/>
    </w:lvl>
    <w:lvl w:ilvl="6">
      <w:start w:val="1"/>
      <w:numFmt w:val="decimal"/>
      <w:pStyle w:val="Heading7"/>
      <w:lvlText w:val="%1.%2.%3.%4.%5.%6.%7"/>
      <w:legacy w:legacy="1" w:legacySpace="144" w:legacyIndent="0"/>
      <w:lvlJc w:val="left"/>
    </w:lvl>
    <w:lvl w:ilvl="7">
      <w:start w:val="1"/>
      <w:numFmt w:val="decimal"/>
      <w:pStyle w:val="Heading8"/>
      <w:lvlText w:val="%1.%2.%3.%4.%5.%6.%7.%8"/>
      <w:legacy w:legacy="1" w:legacySpace="144" w:legacyIndent="0"/>
      <w:lvlJc w:val="left"/>
    </w:lvl>
    <w:lvl w:ilvl="8">
      <w:start w:val="1"/>
      <w:numFmt w:val="decimal"/>
      <w:pStyle w:val="Heading9"/>
      <w:lvlText w:val="%1.%2.%3.%4.%5.%6.%7.%8.%9"/>
      <w:legacy w:legacy="1" w:legacySpace="144" w:legacyIndent="0"/>
      <w:lvlJc w:val="left"/>
    </w:lvl>
  </w:abstractNum>
  <w:abstractNum w:abstractNumId="1" w15:restartNumberingAfterBreak="0">
    <w:nsid w:val="09257E1D"/>
    <w:multiLevelType w:val="hybridMultilevel"/>
    <w:tmpl w:val="05225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C61D56"/>
    <w:multiLevelType w:val="hybridMultilevel"/>
    <w:tmpl w:val="B21A446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F931DB"/>
    <w:multiLevelType w:val="hybridMultilevel"/>
    <w:tmpl w:val="D35611FC"/>
    <w:lvl w:ilvl="0" w:tplc="3730AE6A">
      <w:start w:val="1"/>
      <w:numFmt w:val="bullet"/>
      <w:lvlText w:val="-"/>
      <w:lvlJc w:val="left"/>
      <w:pPr>
        <w:ind w:left="862" w:hanging="360"/>
      </w:pPr>
      <w:rPr>
        <w:rFonts w:ascii="Arial Narrow" w:eastAsia="Times New Roman" w:hAnsi="Arial Narrow" w:cs="Times New Roman"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 w15:restartNumberingAfterBreak="0">
    <w:nsid w:val="0EE22404"/>
    <w:multiLevelType w:val="hybridMultilevel"/>
    <w:tmpl w:val="C3EA6EC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AD0595"/>
    <w:multiLevelType w:val="hybridMultilevel"/>
    <w:tmpl w:val="90FC96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0D2B7A"/>
    <w:multiLevelType w:val="hybridMultilevel"/>
    <w:tmpl w:val="D10AFA32"/>
    <w:lvl w:ilvl="0" w:tplc="E58CDF02">
      <w:numFmt w:val="bullet"/>
      <w:lvlText w:val="-"/>
      <w:lvlJc w:val="left"/>
      <w:pPr>
        <w:ind w:left="720" w:hanging="360"/>
      </w:pPr>
      <w:rPr>
        <w:rFonts w:ascii="Franklin Gothic Book" w:eastAsia="Times New Roman" w:hAnsi="Franklin Gothic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354E06"/>
    <w:multiLevelType w:val="hybridMultilevel"/>
    <w:tmpl w:val="16A0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6C110D"/>
    <w:multiLevelType w:val="hybridMultilevel"/>
    <w:tmpl w:val="C748B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EF004AB"/>
    <w:multiLevelType w:val="hybridMultilevel"/>
    <w:tmpl w:val="A2C4E8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B63A59"/>
    <w:multiLevelType w:val="hybridMultilevel"/>
    <w:tmpl w:val="2D7AE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40774F"/>
    <w:multiLevelType w:val="hybridMultilevel"/>
    <w:tmpl w:val="B9E4F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9C1B53"/>
    <w:multiLevelType w:val="hybridMultilevel"/>
    <w:tmpl w:val="452C331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3" w15:restartNumberingAfterBreak="0">
    <w:nsid w:val="25113C85"/>
    <w:multiLevelType w:val="hybridMultilevel"/>
    <w:tmpl w:val="FD9028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5137405"/>
    <w:multiLevelType w:val="hybridMultilevel"/>
    <w:tmpl w:val="6ADE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F84EBF"/>
    <w:multiLevelType w:val="hybridMultilevel"/>
    <w:tmpl w:val="9670B0C2"/>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6" w15:restartNumberingAfterBreak="0">
    <w:nsid w:val="2E55420E"/>
    <w:multiLevelType w:val="hybridMultilevel"/>
    <w:tmpl w:val="664040D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15:restartNumberingAfterBreak="0">
    <w:nsid w:val="30CA6F8D"/>
    <w:multiLevelType w:val="hybridMultilevel"/>
    <w:tmpl w:val="DD0A75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29E1FD9"/>
    <w:multiLevelType w:val="hybridMultilevel"/>
    <w:tmpl w:val="E02CAAD6"/>
    <w:lvl w:ilvl="0" w:tplc="F02A21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4F26AB"/>
    <w:multiLevelType w:val="hybridMultilevel"/>
    <w:tmpl w:val="4B6CD6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FC9412E"/>
    <w:multiLevelType w:val="hybridMultilevel"/>
    <w:tmpl w:val="834C593E"/>
    <w:lvl w:ilvl="0" w:tplc="0809000F">
      <w:start w:val="1"/>
      <w:numFmt w:val="decimal"/>
      <w:lvlText w:val="%1."/>
      <w:lvlJc w:val="left"/>
      <w:pPr>
        <w:ind w:left="862" w:hanging="360"/>
      </w:p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1" w15:restartNumberingAfterBreak="0">
    <w:nsid w:val="412E3A4A"/>
    <w:multiLevelType w:val="hybridMultilevel"/>
    <w:tmpl w:val="C032C49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2" w15:restartNumberingAfterBreak="0">
    <w:nsid w:val="417B42DB"/>
    <w:multiLevelType w:val="hybridMultilevel"/>
    <w:tmpl w:val="24308C1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963D71"/>
    <w:multiLevelType w:val="hybridMultilevel"/>
    <w:tmpl w:val="7B92F8F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6491845"/>
    <w:multiLevelType w:val="hybridMultilevel"/>
    <w:tmpl w:val="8092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B49753E"/>
    <w:multiLevelType w:val="hybridMultilevel"/>
    <w:tmpl w:val="5A40BC0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9A0404"/>
    <w:multiLevelType w:val="hybridMultilevel"/>
    <w:tmpl w:val="53F656F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4FB77576"/>
    <w:multiLevelType w:val="hybridMultilevel"/>
    <w:tmpl w:val="205246C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15:restartNumberingAfterBreak="0">
    <w:nsid w:val="522B120D"/>
    <w:multiLevelType w:val="hybridMultilevel"/>
    <w:tmpl w:val="833CFAE0"/>
    <w:lvl w:ilvl="0" w:tplc="69542FD8">
      <w:numFmt w:val="bullet"/>
      <w:lvlText w:val="•"/>
      <w:lvlJc w:val="left"/>
      <w:pPr>
        <w:ind w:left="1635" w:hanging="1275"/>
      </w:pPr>
      <w:rPr>
        <w:rFonts w:ascii="Franklin Gothic Book" w:eastAsia="Times New Roman" w:hAnsi="Franklin Gothic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27E66F3"/>
    <w:multiLevelType w:val="multilevel"/>
    <w:tmpl w:val="6C52FBF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0" w15:restartNumberingAfterBreak="0">
    <w:nsid w:val="54B02B9A"/>
    <w:multiLevelType w:val="hybridMultilevel"/>
    <w:tmpl w:val="56EE81AE"/>
    <w:lvl w:ilvl="0" w:tplc="EA30ECD6">
      <w:start w:val="18"/>
      <w:numFmt w:val="bullet"/>
      <w:lvlText w:val="-"/>
      <w:lvlJc w:val="left"/>
      <w:pPr>
        <w:ind w:left="720" w:hanging="360"/>
      </w:pPr>
      <w:rPr>
        <w:rFonts w:ascii="Franklin Gothic Book" w:eastAsia="Times New Roman" w:hAnsi="Franklin Gothic Book"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AED126D"/>
    <w:multiLevelType w:val="hybridMultilevel"/>
    <w:tmpl w:val="2A2ADB96"/>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0F">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837790"/>
    <w:multiLevelType w:val="hybridMultilevel"/>
    <w:tmpl w:val="87425C1C"/>
    <w:lvl w:ilvl="0" w:tplc="579A139C">
      <w:numFmt w:val="decimalZero"/>
      <w:lvlText w:val="%1)"/>
      <w:lvlJc w:val="left"/>
      <w:pPr>
        <w:ind w:left="885" w:hanging="5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5915FF"/>
    <w:multiLevelType w:val="hybridMultilevel"/>
    <w:tmpl w:val="22B002EE"/>
    <w:lvl w:ilvl="0" w:tplc="8F74DE8C">
      <w:start w:val="18"/>
      <w:numFmt w:val="bullet"/>
      <w:lvlText w:val="-"/>
      <w:lvlJc w:val="left"/>
      <w:pPr>
        <w:ind w:left="3337" w:hanging="360"/>
      </w:pPr>
      <w:rPr>
        <w:rFonts w:ascii="Arial Narrow" w:eastAsia="Times New Roman" w:hAnsi="Arial Narrow" w:cs="Times New Roman" w:hint="default"/>
      </w:rPr>
    </w:lvl>
    <w:lvl w:ilvl="1" w:tplc="04090003" w:tentative="1">
      <w:start w:val="1"/>
      <w:numFmt w:val="bullet"/>
      <w:lvlText w:val="o"/>
      <w:lvlJc w:val="left"/>
      <w:pPr>
        <w:ind w:left="4057" w:hanging="360"/>
      </w:pPr>
      <w:rPr>
        <w:rFonts w:ascii="Courier New" w:hAnsi="Courier New" w:cs="Courier New" w:hint="default"/>
      </w:rPr>
    </w:lvl>
    <w:lvl w:ilvl="2" w:tplc="04090005" w:tentative="1">
      <w:start w:val="1"/>
      <w:numFmt w:val="bullet"/>
      <w:lvlText w:val=""/>
      <w:lvlJc w:val="left"/>
      <w:pPr>
        <w:ind w:left="4777" w:hanging="360"/>
      </w:pPr>
      <w:rPr>
        <w:rFonts w:ascii="Wingdings" w:hAnsi="Wingdings" w:hint="default"/>
      </w:rPr>
    </w:lvl>
    <w:lvl w:ilvl="3" w:tplc="04090001" w:tentative="1">
      <w:start w:val="1"/>
      <w:numFmt w:val="bullet"/>
      <w:lvlText w:val=""/>
      <w:lvlJc w:val="left"/>
      <w:pPr>
        <w:ind w:left="5497" w:hanging="360"/>
      </w:pPr>
      <w:rPr>
        <w:rFonts w:ascii="Symbol" w:hAnsi="Symbol" w:hint="default"/>
      </w:rPr>
    </w:lvl>
    <w:lvl w:ilvl="4" w:tplc="04090003" w:tentative="1">
      <w:start w:val="1"/>
      <w:numFmt w:val="bullet"/>
      <w:lvlText w:val="o"/>
      <w:lvlJc w:val="left"/>
      <w:pPr>
        <w:ind w:left="6217" w:hanging="360"/>
      </w:pPr>
      <w:rPr>
        <w:rFonts w:ascii="Courier New" w:hAnsi="Courier New" w:cs="Courier New" w:hint="default"/>
      </w:rPr>
    </w:lvl>
    <w:lvl w:ilvl="5" w:tplc="04090005" w:tentative="1">
      <w:start w:val="1"/>
      <w:numFmt w:val="bullet"/>
      <w:lvlText w:val=""/>
      <w:lvlJc w:val="left"/>
      <w:pPr>
        <w:ind w:left="6937" w:hanging="360"/>
      </w:pPr>
      <w:rPr>
        <w:rFonts w:ascii="Wingdings" w:hAnsi="Wingdings" w:hint="default"/>
      </w:rPr>
    </w:lvl>
    <w:lvl w:ilvl="6" w:tplc="04090001" w:tentative="1">
      <w:start w:val="1"/>
      <w:numFmt w:val="bullet"/>
      <w:lvlText w:val=""/>
      <w:lvlJc w:val="left"/>
      <w:pPr>
        <w:ind w:left="7657" w:hanging="360"/>
      </w:pPr>
      <w:rPr>
        <w:rFonts w:ascii="Symbol" w:hAnsi="Symbol" w:hint="default"/>
      </w:rPr>
    </w:lvl>
    <w:lvl w:ilvl="7" w:tplc="04090003" w:tentative="1">
      <w:start w:val="1"/>
      <w:numFmt w:val="bullet"/>
      <w:lvlText w:val="o"/>
      <w:lvlJc w:val="left"/>
      <w:pPr>
        <w:ind w:left="8377" w:hanging="360"/>
      </w:pPr>
      <w:rPr>
        <w:rFonts w:ascii="Courier New" w:hAnsi="Courier New" w:cs="Courier New" w:hint="default"/>
      </w:rPr>
    </w:lvl>
    <w:lvl w:ilvl="8" w:tplc="04090005" w:tentative="1">
      <w:start w:val="1"/>
      <w:numFmt w:val="bullet"/>
      <w:lvlText w:val=""/>
      <w:lvlJc w:val="left"/>
      <w:pPr>
        <w:ind w:left="9097" w:hanging="360"/>
      </w:pPr>
      <w:rPr>
        <w:rFonts w:ascii="Wingdings" w:hAnsi="Wingdings" w:hint="default"/>
      </w:rPr>
    </w:lvl>
  </w:abstractNum>
  <w:abstractNum w:abstractNumId="34" w15:restartNumberingAfterBreak="0">
    <w:nsid w:val="702E6968"/>
    <w:multiLevelType w:val="hybridMultilevel"/>
    <w:tmpl w:val="0ECAD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0323F8"/>
    <w:multiLevelType w:val="hybridMultilevel"/>
    <w:tmpl w:val="14EE44AA"/>
    <w:lvl w:ilvl="0" w:tplc="F02A213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9A21B96"/>
    <w:multiLevelType w:val="hybridMultilevel"/>
    <w:tmpl w:val="00029BE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F">
      <w:start w:val="1"/>
      <w:numFmt w:val="decimal"/>
      <w:lvlText w:val="%3."/>
      <w:lvlJc w:val="left"/>
      <w:pPr>
        <w:ind w:left="2160" w:hanging="36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B32081F"/>
    <w:multiLevelType w:val="hybridMultilevel"/>
    <w:tmpl w:val="837C96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7BAC5750"/>
    <w:multiLevelType w:val="hybridMultilevel"/>
    <w:tmpl w:val="E482D6F8"/>
    <w:lvl w:ilvl="0" w:tplc="69542FD8">
      <w:numFmt w:val="bullet"/>
      <w:lvlText w:val="•"/>
      <w:lvlJc w:val="left"/>
      <w:pPr>
        <w:ind w:left="1635" w:hanging="1275"/>
      </w:pPr>
      <w:rPr>
        <w:rFonts w:ascii="Franklin Gothic Book" w:eastAsia="Times New Roman" w:hAnsi="Franklin Gothic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29"/>
  </w:num>
  <w:num w:numId="4">
    <w:abstractNumId w:val="3"/>
  </w:num>
  <w:num w:numId="5">
    <w:abstractNumId w:val="20"/>
  </w:num>
  <w:num w:numId="6">
    <w:abstractNumId w:val="2"/>
  </w:num>
  <w:num w:numId="7">
    <w:abstractNumId w:val="36"/>
  </w:num>
  <w:num w:numId="8">
    <w:abstractNumId w:val="31"/>
  </w:num>
  <w:num w:numId="9">
    <w:abstractNumId w:val="13"/>
  </w:num>
  <w:num w:numId="10">
    <w:abstractNumId w:val="25"/>
  </w:num>
  <w:num w:numId="11">
    <w:abstractNumId w:val="22"/>
  </w:num>
  <w:num w:numId="12">
    <w:abstractNumId w:val="37"/>
  </w:num>
  <w:num w:numId="13">
    <w:abstractNumId w:val="27"/>
  </w:num>
  <w:num w:numId="14">
    <w:abstractNumId w:val="15"/>
  </w:num>
  <w:num w:numId="15">
    <w:abstractNumId w:val="12"/>
  </w:num>
  <w:num w:numId="16">
    <w:abstractNumId w:val="26"/>
  </w:num>
  <w:num w:numId="17">
    <w:abstractNumId w:val="16"/>
  </w:num>
  <w:num w:numId="18">
    <w:abstractNumId w:val="10"/>
  </w:num>
  <w:num w:numId="19">
    <w:abstractNumId w:val="5"/>
  </w:num>
  <w:num w:numId="20">
    <w:abstractNumId w:val="4"/>
  </w:num>
  <w:num w:numId="21">
    <w:abstractNumId w:val="32"/>
  </w:num>
  <w:num w:numId="22">
    <w:abstractNumId w:val="9"/>
  </w:num>
  <w:num w:numId="23">
    <w:abstractNumId w:val="7"/>
  </w:num>
  <w:num w:numId="24">
    <w:abstractNumId w:val="30"/>
  </w:num>
  <w:num w:numId="25">
    <w:abstractNumId w:val="33"/>
  </w:num>
  <w:num w:numId="26">
    <w:abstractNumId w:val="21"/>
  </w:num>
  <w:num w:numId="27">
    <w:abstractNumId w:val="11"/>
  </w:num>
  <w:num w:numId="28">
    <w:abstractNumId w:val="14"/>
  </w:num>
  <w:num w:numId="29">
    <w:abstractNumId w:val="8"/>
  </w:num>
  <w:num w:numId="30">
    <w:abstractNumId w:val="34"/>
  </w:num>
  <w:num w:numId="31">
    <w:abstractNumId w:val="17"/>
  </w:num>
  <w:num w:numId="32">
    <w:abstractNumId w:val="35"/>
  </w:num>
  <w:num w:numId="33">
    <w:abstractNumId w:val="18"/>
  </w:num>
  <w:num w:numId="34">
    <w:abstractNumId w:val="24"/>
  </w:num>
  <w:num w:numId="35">
    <w:abstractNumId w:val="38"/>
  </w:num>
  <w:num w:numId="36">
    <w:abstractNumId w:val="28"/>
  </w:num>
  <w:num w:numId="37">
    <w:abstractNumId w:val="1"/>
  </w:num>
  <w:num w:numId="38">
    <w:abstractNumId w:val="19"/>
  </w:num>
  <w:num w:numId="39">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drawingGridHorizontalSpacing w:val="120"/>
  <w:displayHorizontalDrawingGridEvery w:val="2"/>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068BE"/>
    <w:rsid w:val="0001062A"/>
    <w:rsid w:val="00011C68"/>
    <w:rsid w:val="00015C3D"/>
    <w:rsid w:val="00017006"/>
    <w:rsid w:val="00017345"/>
    <w:rsid w:val="0002020C"/>
    <w:rsid w:val="000205B2"/>
    <w:rsid w:val="00021138"/>
    <w:rsid w:val="00023ED2"/>
    <w:rsid w:val="00031526"/>
    <w:rsid w:val="00031F61"/>
    <w:rsid w:val="00032556"/>
    <w:rsid w:val="00032757"/>
    <w:rsid w:val="000356E3"/>
    <w:rsid w:val="00036043"/>
    <w:rsid w:val="0003705D"/>
    <w:rsid w:val="0003750D"/>
    <w:rsid w:val="00040DEF"/>
    <w:rsid w:val="000426FD"/>
    <w:rsid w:val="00050DE8"/>
    <w:rsid w:val="00052938"/>
    <w:rsid w:val="0005496F"/>
    <w:rsid w:val="00056B05"/>
    <w:rsid w:val="000641B7"/>
    <w:rsid w:val="00065168"/>
    <w:rsid w:val="000731D9"/>
    <w:rsid w:val="00074371"/>
    <w:rsid w:val="00074CAE"/>
    <w:rsid w:val="00076D86"/>
    <w:rsid w:val="000802A7"/>
    <w:rsid w:val="00081BC7"/>
    <w:rsid w:val="000842F7"/>
    <w:rsid w:val="000916D1"/>
    <w:rsid w:val="000921AC"/>
    <w:rsid w:val="000947F8"/>
    <w:rsid w:val="00095D77"/>
    <w:rsid w:val="000B34D3"/>
    <w:rsid w:val="000B3AC1"/>
    <w:rsid w:val="000B7FDD"/>
    <w:rsid w:val="000C0A5F"/>
    <w:rsid w:val="000C3FED"/>
    <w:rsid w:val="000C42AF"/>
    <w:rsid w:val="000D04EC"/>
    <w:rsid w:val="000E1322"/>
    <w:rsid w:val="000E1527"/>
    <w:rsid w:val="000E278E"/>
    <w:rsid w:val="000E2FAE"/>
    <w:rsid w:val="000E7559"/>
    <w:rsid w:val="000F3695"/>
    <w:rsid w:val="000F3C66"/>
    <w:rsid w:val="00100431"/>
    <w:rsid w:val="00101F69"/>
    <w:rsid w:val="00103138"/>
    <w:rsid w:val="00110B60"/>
    <w:rsid w:val="00113494"/>
    <w:rsid w:val="001227BB"/>
    <w:rsid w:val="00122906"/>
    <w:rsid w:val="001248C7"/>
    <w:rsid w:val="001256C3"/>
    <w:rsid w:val="001262B3"/>
    <w:rsid w:val="001264CB"/>
    <w:rsid w:val="00126506"/>
    <w:rsid w:val="001268A2"/>
    <w:rsid w:val="00130CB0"/>
    <w:rsid w:val="00132CDA"/>
    <w:rsid w:val="001407D9"/>
    <w:rsid w:val="001421A0"/>
    <w:rsid w:val="0014490C"/>
    <w:rsid w:val="00147C10"/>
    <w:rsid w:val="00153522"/>
    <w:rsid w:val="00153573"/>
    <w:rsid w:val="00155236"/>
    <w:rsid w:val="00155274"/>
    <w:rsid w:val="0016483D"/>
    <w:rsid w:val="001708B7"/>
    <w:rsid w:val="00175D16"/>
    <w:rsid w:val="001763DC"/>
    <w:rsid w:val="0017648B"/>
    <w:rsid w:val="0018681D"/>
    <w:rsid w:val="00191197"/>
    <w:rsid w:val="0019129F"/>
    <w:rsid w:val="001928FD"/>
    <w:rsid w:val="001A03FC"/>
    <w:rsid w:val="001A1F20"/>
    <w:rsid w:val="001A4558"/>
    <w:rsid w:val="001A5181"/>
    <w:rsid w:val="001A719F"/>
    <w:rsid w:val="001B2C90"/>
    <w:rsid w:val="001B307C"/>
    <w:rsid w:val="001C1C9C"/>
    <w:rsid w:val="001C4ACF"/>
    <w:rsid w:val="001D15AC"/>
    <w:rsid w:val="001D2E77"/>
    <w:rsid w:val="001D3A6B"/>
    <w:rsid w:val="001E5BCF"/>
    <w:rsid w:val="001E7DF9"/>
    <w:rsid w:val="001F2D74"/>
    <w:rsid w:val="00205635"/>
    <w:rsid w:val="00205A6D"/>
    <w:rsid w:val="00206EF0"/>
    <w:rsid w:val="0021081A"/>
    <w:rsid w:val="00222535"/>
    <w:rsid w:val="00225CFA"/>
    <w:rsid w:val="00227583"/>
    <w:rsid w:val="00230BE2"/>
    <w:rsid w:val="0023582F"/>
    <w:rsid w:val="00240BD4"/>
    <w:rsid w:val="00240CAF"/>
    <w:rsid w:val="00243789"/>
    <w:rsid w:val="00246ADC"/>
    <w:rsid w:val="00252601"/>
    <w:rsid w:val="00253168"/>
    <w:rsid w:val="0026048E"/>
    <w:rsid w:val="00284BAB"/>
    <w:rsid w:val="00285096"/>
    <w:rsid w:val="0028661A"/>
    <w:rsid w:val="002959DC"/>
    <w:rsid w:val="00297305"/>
    <w:rsid w:val="00297D40"/>
    <w:rsid w:val="002A380A"/>
    <w:rsid w:val="002A4C99"/>
    <w:rsid w:val="002A7144"/>
    <w:rsid w:val="002B12CB"/>
    <w:rsid w:val="002B1362"/>
    <w:rsid w:val="002B1EF2"/>
    <w:rsid w:val="002B55DC"/>
    <w:rsid w:val="002B5E84"/>
    <w:rsid w:val="002B7EEE"/>
    <w:rsid w:val="002C3FFA"/>
    <w:rsid w:val="002C4516"/>
    <w:rsid w:val="002C53D4"/>
    <w:rsid w:val="002C7F96"/>
    <w:rsid w:val="002D19E7"/>
    <w:rsid w:val="002D288D"/>
    <w:rsid w:val="002D46CA"/>
    <w:rsid w:val="002D747E"/>
    <w:rsid w:val="002E0100"/>
    <w:rsid w:val="002E2866"/>
    <w:rsid w:val="002E5DEC"/>
    <w:rsid w:val="002F2159"/>
    <w:rsid w:val="002F556E"/>
    <w:rsid w:val="002F6789"/>
    <w:rsid w:val="00304846"/>
    <w:rsid w:val="003053AF"/>
    <w:rsid w:val="00306A6C"/>
    <w:rsid w:val="00311FC8"/>
    <w:rsid w:val="00313E72"/>
    <w:rsid w:val="00325A7E"/>
    <w:rsid w:val="00326D66"/>
    <w:rsid w:val="00330E69"/>
    <w:rsid w:val="00336F06"/>
    <w:rsid w:val="00343E19"/>
    <w:rsid w:val="00346846"/>
    <w:rsid w:val="00346E27"/>
    <w:rsid w:val="00347CB6"/>
    <w:rsid w:val="00352623"/>
    <w:rsid w:val="00354A03"/>
    <w:rsid w:val="00357D01"/>
    <w:rsid w:val="00360DA8"/>
    <w:rsid w:val="00364B8D"/>
    <w:rsid w:val="00366BBE"/>
    <w:rsid w:val="00370E9B"/>
    <w:rsid w:val="00372422"/>
    <w:rsid w:val="00374117"/>
    <w:rsid w:val="00374E0E"/>
    <w:rsid w:val="00377286"/>
    <w:rsid w:val="00377F79"/>
    <w:rsid w:val="0038097A"/>
    <w:rsid w:val="003830E4"/>
    <w:rsid w:val="00391EFB"/>
    <w:rsid w:val="003945A5"/>
    <w:rsid w:val="003A1C09"/>
    <w:rsid w:val="003A1D44"/>
    <w:rsid w:val="003A1E59"/>
    <w:rsid w:val="003A313E"/>
    <w:rsid w:val="003A5C4A"/>
    <w:rsid w:val="003B0547"/>
    <w:rsid w:val="003B1B88"/>
    <w:rsid w:val="003B1C27"/>
    <w:rsid w:val="003B462A"/>
    <w:rsid w:val="003C60AF"/>
    <w:rsid w:val="003C7829"/>
    <w:rsid w:val="003D0361"/>
    <w:rsid w:val="003D1A75"/>
    <w:rsid w:val="003D21D8"/>
    <w:rsid w:val="003D5EB2"/>
    <w:rsid w:val="003D6E70"/>
    <w:rsid w:val="003D7F55"/>
    <w:rsid w:val="003E1A58"/>
    <w:rsid w:val="003E2202"/>
    <w:rsid w:val="003E7433"/>
    <w:rsid w:val="003F1C07"/>
    <w:rsid w:val="003F21AE"/>
    <w:rsid w:val="003F2D5E"/>
    <w:rsid w:val="003F66AC"/>
    <w:rsid w:val="0040089E"/>
    <w:rsid w:val="0040479F"/>
    <w:rsid w:val="0041548C"/>
    <w:rsid w:val="00423AFA"/>
    <w:rsid w:val="00432893"/>
    <w:rsid w:val="00436841"/>
    <w:rsid w:val="00441595"/>
    <w:rsid w:val="004422E0"/>
    <w:rsid w:val="00444B6F"/>
    <w:rsid w:val="004520E3"/>
    <w:rsid w:val="00452334"/>
    <w:rsid w:val="00452B63"/>
    <w:rsid w:val="00454754"/>
    <w:rsid w:val="004600A8"/>
    <w:rsid w:val="00461356"/>
    <w:rsid w:val="004637EC"/>
    <w:rsid w:val="00466E91"/>
    <w:rsid w:val="00476F49"/>
    <w:rsid w:val="00477D72"/>
    <w:rsid w:val="00480E95"/>
    <w:rsid w:val="00481373"/>
    <w:rsid w:val="00481394"/>
    <w:rsid w:val="0048479B"/>
    <w:rsid w:val="00490424"/>
    <w:rsid w:val="00490991"/>
    <w:rsid w:val="00492D9E"/>
    <w:rsid w:val="00493D4C"/>
    <w:rsid w:val="0049460B"/>
    <w:rsid w:val="00494692"/>
    <w:rsid w:val="00494EED"/>
    <w:rsid w:val="004A302A"/>
    <w:rsid w:val="004A5435"/>
    <w:rsid w:val="004A594A"/>
    <w:rsid w:val="004A5A3A"/>
    <w:rsid w:val="004A6ED0"/>
    <w:rsid w:val="004B2D14"/>
    <w:rsid w:val="004C293A"/>
    <w:rsid w:val="004C3334"/>
    <w:rsid w:val="004C73FE"/>
    <w:rsid w:val="004D035D"/>
    <w:rsid w:val="004D1F7C"/>
    <w:rsid w:val="004D37A3"/>
    <w:rsid w:val="004D44A0"/>
    <w:rsid w:val="004D506E"/>
    <w:rsid w:val="004E1627"/>
    <w:rsid w:val="004E1DFF"/>
    <w:rsid w:val="004E6EA0"/>
    <w:rsid w:val="004E7C2A"/>
    <w:rsid w:val="004F0135"/>
    <w:rsid w:val="004F095F"/>
    <w:rsid w:val="004F0E74"/>
    <w:rsid w:val="004F1178"/>
    <w:rsid w:val="004F4498"/>
    <w:rsid w:val="004F6495"/>
    <w:rsid w:val="004F73D1"/>
    <w:rsid w:val="00500FB0"/>
    <w:rsid w:val="00502CBC"/>
    <w:rsid w:val="00502D29"/>
    <w:rsid w:val="00515357"/>
    <w:rsid w:val="0052082D"/>
    <w:rsid w:val="00531013"/>
    <w:rsid w:val="00533E96"/>
    <w:rsid w:val="00537453"/>
    <w:rsid w:val="00537D16"/>
    <w:rsid w:val="00541176"/>
    <w:rsid w:val="00541A88"/>
    <w:rsid w:val="00550540"/>
    <w:rsid w:val="00550BE0"/>
    <w:rsid w:val="005601E3"/>
    <w:rsid w:val="00560396"/>
    <w:rsid w:val="00561B06"/>
    <w:rsid w:val="005629D8"/>
    <w:rsid w:val="005726A1"/>
    <w:rsid w:val="0057288E"/>
    <w:rsid w:val="00572F44"/>
    <w:rsid w:val="0057427E"/>
    <w:rsid w:val="00575015"/>
    <w:rsid w:val="00576067"/>
    <w:rsid w:val="00576991"/>
    <w:rsid w:val="00576A9E"/>
    <w:rsid w:val="005844AA"/>
    <w:rsid w:val="00590434"/>
    <w:rsid w:val="00592F13"/>
    <w:rsid w:val="0059697B"/>
    <w:rsid w:val="005A1B35"/>
    <w:rsid w:val="005B1578"/>
    <w:rsid w:val="005B75DA"/>
    <w:rsid w:val="005B7D0E"/>
    <w:rsid w:val="005C3263"/>
    <w:rsid w:val="005D3D16"/>
    <w:rsid w:val="005D7062"/>
    <w:rsid w:val="005E01EF"/>
    <w:rsid w:val="005E0322"/>
    <w:rsid w:val="005E2606"/>
    <w:rsid w:val="005E2EB5"/>
    <w:rsid w:val="005E3145"/>
    <w:rsid w:val="005E32AF"/>
    <w:rsid w:val="005E32D9"/>
    <w:rsid w:val="005E34BC"/>
    <w:rsid w:val="005E3C57"/>
    <w:rsid w:val="005E6B26"/>
    <w:rsid w:val="005F42E2"/>
    <w:rsid w:val="00600FDE"/>
    <w:rsid w:val="006010F5"/>
    <w:rsid w:val="00604FD0"/>
    <w:rsid w:val="00605500"/>
    <w:rsid w:val="00606864"/>
    <w:rsid w:val="006126A6"/>
    <w:rsid w:val="00613319"/>
    <w:rsid w:val="0061491B"/>
    <w:rsid w:val="00621576"/>
    <w:rsid w:val="00624DFF"/>
    <w:rsid w:val="006251ED"/>
    <w:rsid w:val="00625F44"/>
    <w:rsid w:val="0062628C"/>
    <w:rsid w:val="0062745E"/>
    <w:rsid w:val="00631599"/>
    <w:rsid w:val="00633B19"/>
    <w:rsid w:val="00653A13"/>
    <w:rsid w:val="006556B2"/>
    <w:rsid w:val="00657F5D"/>
    <w:rsid w:val="00657FA6"/>
    <w:rsid w:val="00660C5A"/>
    <w:rsid w:val="00661C2B"/>
    <w:rsid w:val="0066247B"/>
    <w:rsid w:val="00662CD5"/>
    <w:rsid w:val="0066336C"/>
    <w:rsid w:val="0066783A"/>
    <w:rsid w:val="00680A96"/>
    <w:rsid w:val="006812E5"/>
    <w:rsid w:val="006820CC"/>
    <w:rsid w:val="00685EE3"/>
    <w:rsid w:val="006875AB"/>
    <w:rsid w:val="006908EF"/>
    <w:rsid w:val="006933E7"/>
    <w:rsid w:val="00695E9E"/>
    <w:rsid w:val="00696D6E"/>
    <w:rsid w:val="006A3607"/>
    <w:rsid w:val="006A6002"/>
    <w:rsid w:val="006A6809"/>
    <w:rsid w:val="006A785D"/>
    <w:rsid w:val="006B075A"/>
    <w:rsid w:val="006B15CB"/>
    <w:rsid w:val="006B7C3C"/>
    <w:rsid w:val="006C13B0"/>
    <w:rsid w:val="006C3E17"/>
    <w:rsid w:val="006C5A8F"/>
    <w:rsid w:val="006C7D12"/>
    <w:rsid w:val="006D0F6B"/>
    <w:rsid w:val="006D4F69"/>
    <w:rsid w:val="006E1F92"/>
    <w:rsid w:val="006E2256"/>
    <w:rsid w:val="006E2DBB"/>
    <w:rsid w:val="006E381D"/>
    <w:rsid w:val="006E50E1"/>
    <w:rsid w:val="006E54D3"/>
    <w:rsid w:val="006E5E06"/>
    <w:rsid w:val="006E76BD"/>
    <w:rsid w:val="006E7DB2"/>
    <w:rsid w:val="006F1041"/>
    <w:rsid w:val="006F397F"/>
    <w:rsid w:val="006F42CE"/>
    <w:rsid w:val="006F652E"/>
    <w:rsid w:val="006F6EFC"/>
    <w:rsid w:val="00702899"/>
    <w:rsid w:val="00702AB1"/>
    <w:rsid w:val="007105C9"/>
    <w:rsid w:val="00710999"/>
    <w:rsid w:val="007123E1"/>
    <w:rsid w:val="00714937"/>
    <w:rsid w:val="00714B42"/>
    <w:rsid w:val="00715638"/>
    <w:rsid w:val="00716672"/>
    <w:rsid w:val="00720626"/>
    <w:rsid w:val="00721CFF"/>
    <w:rsid w:val="00723880"/>
    <w:rsid w:val="0072661C"/>
    <w:rsid w:val="0073192C"/>
    <w:rsid w:val="00731E24"/>
    <w:rsid w:val="00737E70"/>
    <w:rsid w:val="007408C6"/>
    <w:rsid w:val="0074166C"/>
    <w:rsid w:val="007418D9"/>
    <w:rsid w:val="00744F34"/>
    <w:rsid w:val="00745A72"/>
    <w:rsid w:val="007470A7"/>
    <w:rsid w:val="00750BE5"/>
    <w:rsid w:val="007549A3"/>
    <w:rsid w:val="00754C4C"/>
    <w:rsid w:val="00755376"/>
    <w:rsid w:val="00755789"/>
    <w:rsid w:val="00761A5D"/>
    <w:rsid w:val="007646C0"/>
    <w:rsid w:val="007667ED"/>
    <w:rsid w:val="00770224"/>
    <w:rsid w:val="007703BC"/>
    <w:rsid w:val="007718F3"/>
    <w:rsid w:val="00773477"/>
    <w:rsid w:val="00780937"/>
    <w:rsid w:val="00780C45"/>
    <w:rsid w:val="00781698"/>
    <w:rsid w:val="00785B48"/>
    <w:rsid w:val="007874BD"/>
    <w:rsid w:val="00787F79"/>
    <w:rsid w:val="00794958"/>
    <w:rsid w:val="007A2292"/>
    <w:rsid w:val="007A36B5"/>
    <w:rsid w:val="007A5C1A"/>
    <w:rsid w:val="007A6067"/>
    <w:rsid w:val="007B0B7F"/>
    <w:rsid w:val="007B1D3E"/>
    <w:rsid w:val="007B2C26"/>
    <w:rsid w:val="007B4087"/>
    <w:rsid w:val="007B4B61"/>
    <w:rsid w:val="007B5CC6"/>
    <w:rsid w:val="007C0080"/>
    <w:rsid w:val="007C25DB"/>
    <w:rsid w:val="007C2ACF"/>
    <w:rsid w:val="007C2DB6"/>
    <w:rsid w:val="007C6EC3"/>
    <w:rsid w:val="007C7F78"/>
    <w:rsid w:val="007D0343"/>
    <w:rsid w:val="007D1DFF"/>
    <w:rsid w:val="007D261B"/>
    <w:rsid w:val="007D30ED"/>
    <w:rsid w:val="007D607C"/>
    <w:rsid w:val="007D717F"/>
    <w:rsid w:val="007D73BB"/>
    <w:rsid w:val="007D7611"/>
    <w:rsid w:val="007E03CF"/>
    <w:rsid w:val="007E505D"/>
    <w:rsid w:val="007E6178"/>
    <w:rsid w:val="007F3D6E"/>
    <w:rsid w:val="00803759"/>
    <w:rsid w:val="00803F50"/>
    <w:rsid w:val="00804092"/>
    <w:rsid w:val="0080444F"/>
    <w:rsid w:val="008047E3"/>
    <w:rsid w:val="00806949"/>
    <w:rsid w:val="00810042"/>
    <w:rsid w:val="00810BCF"/>
    <w:rsid w:val="008139BF"/>
    <w:rsid w:val="00813BD7"/>
    <w:rsid w:val="00816F5A"/>
    <w:rsid w:val="00817390"/>
    <w:rsid w:val="00817C8F"/>
    <w:rsid w:val="00821F53"/>
    <w:rsid w:val="00832E79"/>
    <w:rsid w:val="00836B41"/>
    <w:rsid w:val="00836D5F"/>
    <w:rsid w:val="00840D0F"/>
    <w:rsid w:val="00843A5A"/>
    <w:rsid w:val="008445B0"/>
    <w:rsid w:val="0085067D"/>
    <w:rsid w:val="008510F6"/>
    <w:rsid w:val="008569D2"/>
    <w:rsid w:val="00856E8A"/>
    <w:rsid w:val="008634A1"/>
    <w:rsid w:val="00865ED0"/>
    <w:rsid w:val="00865F16"/>
    <w:rsid w:val="008669BF"/>
    <w:rsid w:val="00866E61"/>
    <w:rsid w:val="0086728D"/>
    <w:rsid w:val="00867ABF"/>
    <w:rsid w:val="00870A60"/>
    <w:rsid w:val="00872048"/>
    <w:rsid w:val="008728F2"/>
    <w:rsid w:val="008802F7"/>
    <w:rsid w:val="00882148"/>
    <w:rsid w:val="00884ED4"/>
    <w:rsid w:val="0088538F"/>
    <w:rsid w:val="00890533"/>
    <w:rsid w:val="0089089E"/>
    <w:rsid w:val="00893F01"/>
    <w:rsid w:val="008974F3"/>
    <w:rsid w:val="008A6038"/>
    <w:rsid w:val="008B03B9"/>
    <w:rsid w:val="008B1480"/>
    <w:rsid w:val="008B4602"/>
    <w:rsid w:val="008B4C56"/>
    <w:rsid w:val="008B6185"/>
    <w:rsid w:val="008B722E"/>
    <w:rsid w:val="008B7463"/>
    <w:rsid w:val="008C4EA9"/>
    <w:rsid w:val="008C52CD"/>
    <w:rsid w:val="008C5BFA"/>
    <w:rsid w:val="008C5F9C"/>
    <w:rsid w:val="008D1C6D"/>
    <w:rsid w:val="008D3808"/>
    <w:rsid w:val="008E5FF5"/>
    <w:rsid w:val="008F39AE"/>
    <w:rsid w:val="008F3A12"/>
    <w:rsid w:val="008F487F"/>
    <w:rsid w:val="008F6AD1"/>
    <w:rsid w:val="00902632"/>
    <w:rsid w:val="00906C73"/>
    <w:rsid w:val="0091063A"/>
    <w:rsid w:val="009169CE"/>
    <w:rsid w:val="00917902"/>
    <w:rsid w:val="00925C0D"/>
    <w:rsid w:val="009323B4"/>
    <w:rsid w:val="00935AC9"/>
    <w:rsid w:val="0094017B"/>
    <w:rsid w:val="00941939"/>
    <w:rsid w:val="00942691"/>
    <w:rsid w:val="00942A7B"/>
    <w:rsid w:val="009443E9"/>
    <w:rsid w:val="009449F8"/>
    <w:rsid w:val="009476DB"/>
    <w:rsid w:val="0095089C"/>
    <w:rsid w:val="00950AAC"/>
    <w:rsid w:val="00955AC4"/>
    <w:rsid w:val="00956121"/>
    <w:rsid w:val="00962387"/>
    <w:rsid w:val="00962B7A"/>
    <w:rsid w:val="00962BDD"/>
    <w:rsid w:val="00963E8B"/>
    <w:rsid w:val="00981AA4"/>
    <w:rsid w:val="00994A02"/>
    <w:rsid w:val="00994EF9"/>
    <w:rsid w:val="00997521"/>
    <w:rsid w:val="009A12BF"/>
    <w:rsid w:val="009A1450"/>
    <w:rsid w:val="009A1AFE"/>
    <w:rsid w:val="009B271B"/>
    <w:rsid w:val="009B3F7F"/>
    <w:rsid w:val="009B584F"/>
    <w:rsid w:val="009B6D05"/>
    <w:rsid w:val="009B6F75"/>
    <w:rsid w:val="009B74E4"/>
    <w:rsid w:val="009C0353"/>
    <w:rsid w:val="009C140A"/>
    <w:rsid w:val="009C1A86"/>
    <w:rsid w:val="009C1BA5"/>
    <w:rsid w:val="009C1D30"/>
    <w:rsid w:val="009C3F11"/>
    <w:rsid w:val="009C463F"/>
    <w:rsid w:val="009C7C0B"/>
    <w:rsid w:val="009D1754"/>
    <w:rsid w:val="009D2CC7"/>
    <w:rsid w:val="009E21A1"/>
    <w:rsid w:val="009E29EF"/>
    <w:rsid w:val="009E4E9D"/>
    <w:rsid w:val="009E4F35"/>
    <w:rsid w:val="009E4F4D"/>
    <w:rsid w:val="009E50BC"/>
    <w:rsid w:val="009F043D"/>
    <w:rsid w:val="009F34D3"/>
    <w:rsid w:val="009F513D"/>
    <w:rsid w:val="009F6ADA"/>
    <w:rsid w:val="00A00693"/>
    <w:rsid w:val="00A01659"/>
    <w:rsid w:val="00A03632"/>
    <w:rsid w:val="00A102BC"/>
    <w:rsid w:val="00A10D82"/>
    <w:rsid w:val="00A1275E"/>
    <w:rsid w:val="00A21E35"/>
    <w:rsid w:val="00A229E2"/>
    <w:rsid w:val="00A22D7B"/>
    <w:rsid w:val="00A26D2E"/>
    <w:rsid w:val="00A32900"/>
    <w:rsid w:val="00A3713F"/>
    <w:rsid w:val="00A40310"/>
    <w:rsid w:val="00A41112"/>
    <w:rsid w:val="00A416E9"/>
    <w:rsid w:val="00A431A8"/>
    <w:rsid w:val="00A44A0B"/>
    <w:rsid w:val="00A51F7D"/>
    <w:rsid w:val="00A52000"/>
    <w:rsid w:val="00A546C5"/>
    <w:rsid w:val="00A5606B"/>
    <w:rsid w:val="00A56356"/>
    <w:rsid w:val="00A609F2"/>
    <w:rsid w:val="00A63E7F"/>
    <w:rsid w:val="00A66F40"/>
    <w:rsid w:val="00A7126C"/>
    <w:rsid w:val="00A7234E"/>
    <w:rsid w:val="00A728AE"/>
    <w:rsid w:val="00A7335D"/>
    <w:rsid w:val="00A752B1"/>
    <w:rsid w:val="00A75AF2"/>
    <w:rsid w:val="00A7666C"/>
    <w:rsid w:val="00A779EE"/>
    <w:rsid w:val="00A87B18"/>
    <w:rsid w:val="00A9592B"/>
    <w:rsid w:val="00A971A3"/>
    <w:rsid w:val="00A97D12"/>
    <w:rsid w:val="00AA3D8A"/>
    <w:rsid w:val="00AA4ACB"/>
    <w:rsid w:val="00AA5726"/>
    <w:rsid w:val="00AB39A1"/>
    <w:rsid w:val="00AB4B46"/>
    <w:rsid w:val="00AB5E26"/>
    <w:rsid w:val="00AC2189"/>
    <w:rsid w:val="00AC2D68"/>
    <w:rsid w:val="00AD30D9"/>
    <w:rsid w:val="00AD4A69"/>
    <w:rsid w:val="00AD68DC"/>
    <w:rsid w:val="00AE1C30"/>
    <w:rsid w:val="00AF0014"/>
    <w:rsid w:val="00AF23AD"/>
    <w:rsid w:val="00AF3176"/>
    <w:rsid w:val="00AF4FEF"/>
    <w:rsid w:val="00B048E5"/>
    <w:rsid w:val="00B06B8F"/>
    <w:rsid w:val="00B21E26"/>
    <w:rsid w:val="00B2263F"/>
    <w:rsid w:val="00B230A8"/>
    <w:rsid w:val="00B32611"/>
    <w:rsid w:val="00B32A34"/>
    <w:rsid w:val="00B32B19"/>
    <w:rsid w:val="00B32F8C"/>
    <w:rsid w:val="00B35293"/>
    <w:rsid w:val="00B35A58"/>
    <w:rsid w:val="00B4114D"/>
    <w:rsid w:val="00B4129E"/>
    <w:rsid w:val="00B417F5"/>
    <w:rsid w:val="00B42D44"/>
    <w:rsid w:val="00B43102"/>
    <w:rsid w:val="00B4769D"/>
    <w:rsid w:val="00B56818"/>
    <w:rsid w:val="00B62BDB"/>
    <w:rsid w:val="00B64018"/>
    <w:rsid w:val="00B702B2"/>
    <w:rsid w:val="00B7216B"/>
    <w:rsid w:val="00B72A5A"/>
    <w:rsid w:val="00B74AE0"/>
    <w:rsid w:val="00B82C44"/>
    <w:rsid w:val="00B84598"/>
    <w:rsid w:val="00B84D7A"/>
    <w:rsid w:val="00B853EB"/>
    <w:rsid w:val="00B8637C"/>
    <w:rsid w:val="00B86D50"/>
    <w:rsid w:val="00B87768"/>
    <w:rsid w:val="00B87E52"/>
    <w:rsid w:val="00B91924"/>
    <w:rsid w:val="00B94B0C"/>
    <w:rsid w:val="00B95CC4"/>
    <w:rsid w:val="00B96B81"/>
    <w:rsid w:val="00BA0057"/>
    <w:rsid w:val="00BA031E"/>
    <w:rsid w:val="00BA0FA7"/>
    <w:rsid w:val="00BA3969"/>
    <w:rsid w:val="00BA5A2C"/>
    <w:rsid w:val="00BA6341"/>
    <w:rsid w:val="00BB008E"/>
    <w:rsid w:val="00BB1799"/>
    <w:rsid w:val="00BC0FC6"/>
    <w:rsid w:val="00BC1EB5"/>
    <w:rsid w:val="00BC5170"/>
    <w:rsid w:val="00BC5C09"/>
    <w:rsid w:val="00BD3BDA"/>
    <w:rsid w:val="00BD41CB"/>
    <w:rsid w:val="00BD53A0"/>
    <w:rsid w:val="00BE47AF"/>
    <w:rsid w:val="00BE57AC"/>
    <w:rsid w:val="00BF0662"/>
    <w:rsid w:val="00BF52A5"/>
    <w:rsid w:val="00C03DBC"/>
    <w:rsid w:val="00C068BE"/>
    <w:rsid w:val="00C114EB"/>
    <w:rsid w:val="00C11826"/>
    <w:rsid w:val="00C14EDA"/>
    <w:rsid w:val="00C16E7D"/>
    <w:rsid w:val="00C211FF"/>
    <w:rsid w:val="00C224A2"/>
    <w:rsid w:val="00C2281A"/>
    <w:rsid w:val="00C22BA7"/>
    <w:rsid w:val="00C26D06"/>
    <w:rsid w:val="00C270FF"/>
    <w:rsid w:val="00C306B8"/>
    <w:rsid w:val="00C349C3"/>
    <w:rsid w:val="00C4564B"/>
    <w:rsid w:val="00C4778C"/>
    <w:rsid w:val="00C52DCE"/>
    <w:rsid w:val="00C52E65"/>
    <w:rsid w:val="00C53374"/>
    <w:rsid w:val="00C53A48"/>
    <w:rsid w:val="00C549AE"/>
    <w:rsid w:val="00C55002"/>
    <w:rsid w:val="00C6081D"/>
    <w:rsid w:val="00C621C5"/>
    <w:rsid w:val="00C626D4"/>
    <w:rsid w:val="00C633C1"/>
    <w:rsid w:val="00C6354F"/>
    <w:rsid w:val="00C64B12"/>
    <w:rsid w:val="00C6750E"/>
    <w:rsid w:val="00C70157"/>
    <w:rsid w:val="00C7020A"/>
    <w:rsid w:val="00C70C91"/>
    <w:rsid w:val="00C83D32"/>
    <w:rsid w:val="00C843F6"/>
    <w:rsid w:val="00C93C51"/>
    <w:rsid w:val="00CA0CA3"/>
    <w:rsid w:val="00CA2218"/>
    <w:rsid w:val="00CA3ED5"/>
    <w:rsid w:val="00CA4463"/>
    <w:rsid w:val="00CA4965"/>
    <w:rsid w:val="00CA4F4B"/>
    <w:rsid w:val="00CA6D65"/>
    <w:rsid w:val="00CA6DD7"/>
    <w:rsid w:val="00CB195B"/>
    <w:rsid w:val="00CB2D8F"/>
    <w:rsid w:val="00CB4290"/>
    <w:rsid w:val="00CB4BE6"/>
    <w:rsid w:val="00CB515A"/>
    <w:rsid w:val="00CB6654"/>
    <w:rsid w:val="00CC0EE1"/>
    <w:rsid w:val="00CC3D45"/>
    <w:rsid w:val="00CD0C49"/>
    <w:rsid w:val="00CD60DA"/>
    <w:rsid w:val="00CD63A8"/>
    <w:rsid w:val="00CE2350"/>
    <w:rsid w:val="00CE3240"/>
    <w:rsid w:val="00CE44F1"/>
    <w:rsid w:val="00CE6506"/>
    <w:rsid w:val="00CE6858"/>
    <w:rsid w:val="00CF0240"/>
    <w:rsid w:val="00CF1985"/>
    <w:rsid w:val="00CF1A66"/>
    <w:rsid w:val="00CF69E4"/>
    <w:rsid w:val="00CF710F"/>
    <w:rsid w:val="00D03860"/>
    <w:rsid w:val="00D049D8"/>
    <w:rsid w:val="00D05CF5"/>
    <w:rsid w:val="00D0615B"/>
    <w:rsid w:val="00D064F1"/>
    <w:rsid w:val="00D07CF0"/>
    <w:rsid w:val="00D115EC"/>
    <w:rsid w:val="00D119C8"/>
    <w:rsid w:val="00D158CA"/>
    <w:rsid w:val="00D16AC9"/>
    <w:rsid w:val="00D21356"/>
    <w:rsid w:val="00D24DDA"/>
    <w:rsid w:val="00D2709C"/>
    <w:rsid w:val="00D31183"/>
    <w:rsid w:val="00D31D0C"/>
    <w:rsid w:val="00D3492A"/>
    <w:rsid w:val="00D35358"/>
    <w:rsid w:val="00D36A0A"/>
    <w:rsid w:val="00D36D4D"/>
    <w:rsid w:val="00D37767"/>
    <w:rsid w:val="00D37C1A"/>
    <w:rsid w:val="00D40A53"/>
    <w:rsid w:val="00D41AF9"/>
    <w:rsid w:val="00D4364B"/>
    <w:rsid w:val="00D440B0"/>
    <w:rsid w:val="00D449DB"/>
    <w:rsid w:val="00D46BCD"/>
    <w:rsid w:val="00D50166"/>
    <w:rsid w:val="00D504E7"/>
    <w:rsid w:val="00D50926"/>
    <w:rsid w:val="00D511E4"/>
    <w:rsid w:val="00D51424"/>
    <w:rsid w:val="00D579C7"/>
    <w:rsid w:val="00D61ADF"/>
    <w:rsid w:val="00D643A4"/>
    <w:rsid w:val="00D66E46"/>
    <w:rsid w:val="00D66EE1"/>
    <w:rsid w:val="00D67BB8"/>
    <w:rsid w:val="00D700BC"/>
    <w:rsid w:val="00D76177"/>
    <w:rsid w:val="00D81395"/>
    <w:rsid w:val="00D8281D"/>
    <w:rsid w:val="00D82E6F"/>
    <w:rsid w:val="00DA77F1"/>
    <w:rsid w:val="00DC6569"/>
    <w:rsid w:val="00DC6D82"/>
    <w:rsid w:val="00DD0924"/>
    <w:rsid w:val="00DD0E20"/>
    <w:rsid w:val="00DD141F"/>
    <w:rsid w:val="00DD5784"/>
    <w:rsid w:val="00DD6B6E"/>
    <w:rsid w:val="00DE01B4"/>
    <w:rsid w:val="00DE1D6C"/>
    <w:rsid w:val="00DE3100"/>
    <w:rsid w:val="00DE496A"/>
    <w:rsid w:val="00DE651E"/>
    <w:rsid w:val="00DF440B"/>
    <w:rsid w:val="00DF5008"/>
    <w:rsid w:val="00DF6DF7"/>
    <w:rsid w:val="00E0167B"/>
    <w:rsid w:val="00E0492E"/>
    <w:rsid w:val="00E054E4"/>
    <w:rsid w:val="00E06BCC"/>
    <w:rsid w:val="00E07EB5"/>
    <w:rsid w:val="00E07EE9"/>
    <w:rsid w:val="00E10287"/>
    <w:rsid w:val="00E109AD"/>
    <w:rsid w:val="00E133F7"/>
    <w:rsid w:val="00E13651"/>
    <w:rsid w:val="00E177ED"/>
    <w:rsid w:val="00E211C0"/>
    <w:rsid w:val="00E21D31"/>
    <w:rsid w:val="00E24DE0"/>
    <w:rsid w:val="00E2536E"/>
    <w:rsid w:val="00E25924"/>
    <w:rsid w:val="00E3301D"/>
    <w:rsid w:val="00E3473A"/>
    <w:rsid w:val="00E374D7"/>
    <w:rsid w:val="00E37C32"/>
    <w:rsid w:val="00E4047D"/>
    <w:rsid w:val="00E412CE"/>
    <w:rsid w:val="00E4271C"/>
    <w:rsid w:val="00E4530B"/>
    <w:rsid w:val="00E465DE"/>
    <w:rsid w:val="00E47411"/>
    <w:rsid w:val="00E500E9"/>
    <w:rsid w:val="00E50C2D"/>
    <w:rsid w:val="00E51379"/>
    <w:rsid w:val="00E55C3A"/>
    <w:rsid w:val="00E573AA"/>
    <w:rsid w:val="00E5799E"/>
    <w:rsid w:val="00E61AF3"/>
    <w:rsid w:val="00E61C46"/>
    <w:rsid w:val="00E6376A"/>
    <w:rsid w:val="00E8118E"/>
    <w:rsid w:val="00E8485B"/>
    <w:rsid w:val="00E85BA4"/>
    <w:rsid w:val="00E86346"/>
    <w:rsid w:val="00E863FF"/>
    <w:rsid w:val="00E949B2"/>
    <w:rsid w:val="00E94A93"/>
    <w:rsid w:val="00E974FC"/>
    <w:rsid w:val="00E97CCC"/>
    <w:rsid w:val="00EA3E2A"/>
    <w:rsid w:val="00EB2FD1"/>
    <w:rsid w:val="00EB4146"/>
    <w:rsid w:val="00EC238E"/>
    <w:rsid w:val="00EC4E71"/>
    <w:rsid w:val="00EC67D1"/>
    <w:rsid w:val="00EC6A92"/>
    <w:rsid w:val="00ED0B84"/>
    <w:rsid w:val="00ED0E20"/>
    <w:rsid w:val="00ED252D"/>
    <w:rsid w:val="00ED2F21"/>
    <w:rsid w:val="00ED597D"/>
    <w:rsid w:val="00ED636D"/>
    <w:rsid w:val="00ED7691"/>
    <w:rsid w:val="00EE3B2E"/>
    <w:rsid w:val="00EE3DA8"/>
    <w:rsid w:val="00EF2ADB"/>
    <w:rsid w:val="00EF6047"/>
    <w:rsid w:val="00EF6400"/>
    <w:rsid w:val="00EF69EB"/>
    <w:rsid w:val="00F035B9"/>
    <w:rsid w:val="00F06CB2"/>
    <w:rsid w:val="00F1054C"/>
    <w:rsid w:val="00F12E3B"/>
    <w:rsid w:val="00F138F6"/>
    <w:rsid w:val="00F20C43"/>
    <w:rsid w:val="00F20E8E"/>
    <w:rsid w:val="00F265A8"/>
    <w:rsid w:val="00F32905"/>
    <w:rsid w:val="00F3398C"/>
    <w:rsid w:val="00F34998"/>
    <w:rsid w:val="00F35359"/>
    <w:rsid w:val="00F40482"/>
    <w:rsid w:val="00F45B6E"/>
    <w:rsid w:val="00F4697F"/>
    <w:rsid w:val="00F46D75"/>
    <w:rsid w:val="00F5147C"/>
    <w:rsid w:val="00F560F1"/>
    <w:rsid w:val="00F56B33"/>
    <w:rsid w:val="00F57401"/>
    <w:rsid w:val="00F57E59"/>
    <w:rsid w:val="00F57F74"/>
    <w:rsid w:val="00F633EE"/>
    <w:rsid w:val="00F63CA5"/>
    <w:rsid w:val="00F7141F"/>
    <w:rsid w:val="00F71870"/>
    <w:rsid w:val="00F725C7"/>
    <w:rsid w:val="00F73B2D"/>
    <w:rsid w:val="00F770BF"/>
    <w:rsid w:val="00F77578"/>
    <w:rsid w:val="00F80256"/>
    <w:rsid w:val="00F81577"/>
    <w:rsid w:val="00F835E5"/>
    <w:rsid w:val="00F85848"/>
    <w:rsid w:val="00F860CE"/>
    <w:rsid w:val="00F873AE"/>
    <w:rsid w:val="00F87F9C"/>
    <w:rsid w:val="00F90652"/>
    <w:rsid w:val="00F90B1F"/>
    <w:rsid w:val="00F9520A"/>
    <w:rsid w:val="00FA0441"/>
    <w:rsid w:val="00FA07BA"/>
    <w:rsid w:val="00FA19AD"/>
    <w:rsid w:val="00FB1689"/>
    <w:rsid w:val="00FB4E58"/>
    <w:rsid w:val="00FC0686"/>
    <w:rsid w:val="00FC1B7B"/>
    <w:rsid w:val="00FC67F8"/>
    <w:rsid w:val="00FD48A5"/>
    <w:rsid w:val="00FD648A"/>
    <w:rsid w:val="00FD6DC5"/>
    <w:rsid w:val="00FE6479"/>
    <w:rsid w:val="00FE6F2C"/>
    <w:rsid w:val="00FF1315"/>
    <w:rsid w:val="00FF5F79"/>
    <w:rsid w:val="00FF776F"/>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AAA4B2"/>
  <w15:docId w15:val="{F0A8A89D-986C-4EBC-85C4-32C63191C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49DB"/>
    <w:rPr>
      <w:rFonts w:ascii="Times New Roman" w:eastAsia="Times New Roman" w:hAnsi="Times New Roman"/>
      <w:sz w:val="24"/>
      <w:szCs w:val="24"/>
      <w:lang w:eastAsia="en-US"/>
    </w:rPr>
  </w:style>
  <w:style w:type="paragraph" w:styleId="Heading1">
    <w:name w:val="heading 1"/>
    <w:basedOn w:val="Normal"/>
    <w:next w:val="Normal"/>
    <w:link w:val="Heading1Char"/>
    <w:qFormat/>
    <w:rsid w:val="00CA2218"/>
    <w:pPr>
      <w:keepNext/>
      <w:numPr>
        <w:numId w:val="1"/>
      </w:numPr>
      <w:overflowPunct w:val="0"/>
      <w:autoSpaceDE w:val="0"/>
      <w:autoSpaceDN w:val="0"/>
      <w:adjustRightInd w:val="0"/>
      <w:spacing w:before="360" w:line="300" w:lineRule="atLeast"/>
      <w:jc w:val="both"/>
      <w:textAlignment w:val="baseline"/>
      <w:outlineLvl w:val="0"/>
    </w:pPr>
    <w:rPr>
      <w:rFonts w:ascii="Arial" w:hAnsi="Arial"/>
      <w:b/>
      <w:caps/>
      <w:szCs w:val="20"/>
    </w:rPr>
  </w:style>
  <w:style w:type="paragraph" w:styleId="Heading2">
    <w:name w:val="heading 2"/>
    <w:basedOn w:val="Normal"/>
    <w:next w:val="Normal"/>
    <w:link w:val="Heading2Char"/>
    <w:qFormat/>
    <w:rsid w:val="00CA2218"/>
    <w:pPr>
      <w:keepNext/>
      <w:numPr>
        <w:ilvl w:val="1"/>
        <w:numId w:val="1"/>
      </w:numPr>
      <w:overflowPunct w:val="0"/>
      <w:autoSpaceDE w:val="0"/>
      <w:autoSpaceDN w:val="0"/>
      <w:adjustRightInd w:val="0"/>
      <w:spacing w:before="120" w:after="60" w:line="300" w:lineRule="atLeast"/>
      <w:jc w:val="both"/>
      <w:textAlignment w:val="baseline"/>
      <w:outlineLvl w:val="1"/>
    </w:pPr>
    <w:rPr>
      <w:rFonts w:ascii="Arial" w:hAnsi="Arial"/>
      <w:b/>
      <w:i/>
      <w:szCs w:val="20"/>
    </w:rPr>
  </w:style>
  <w:style w:type="paragraph" w:styleId="Heading3">
    <w:name w:val="heading 3"/>
    <w:basedOn w:val="Normal"/>
    <w:next w:val="NormalIndent"/>
    <w:link w:val="Heading3Char"/>
    <w:qFormat/>
    <w:rsid w:val="00CA2218"/>
    <w:pPr>
      <w:keepNext/>
      <w:numPr>
        <w:ilvl w:val="2"/>
        <w:numId w:val="1"/>
      </w:numPr>
      <w:overflowPunct w:val="0"/>
      <w:autoSpaceDE w:val="0"/>
      <w:autoSpaceDN w:val="0"/>
      <w:adjustRightInd w:val="0"/>
      <w:spacing w:before="120" w:after="60" w:line="300" w:lineRule="atLeast"/>
      <w:jc w:val="both"/>
      <w:textAlignment w:val="baseline"/>
      <w:outlineLvl w:val="2"/>
    </w:pPr>
    <w:rPr>
      <w:rFonts w:ascii="Arial" w:hAnsi="Arial"/>
      <w:b/>
      <w:i/>
      <w:sz w:val="22"/>
      <w:szCs w:val="20"/>
    </w:rPr>
  </w:style>
  <w:style w:type="paragraph" w:styleId="Heading4">
    <w:name w:val="heading 4"/>
    <w:basedOn w:val="Normal"/>
    <w:next w:val="NormalIndent"/>
    <w:link w:val="Heading4Char"/>
    <w:qFormat/>
    <w:rsid w:val="00CA2218"/>
    <w:pPr>
      <w:numPr>
        <w:ilvl w:val="3"/>
        <w:numId w:val="1"/>
      </w:numPr>
      <w:overflowPunct w:val="0"/>
      <w:autoSpaceDE w:val="0"/>
      <w:autoSpaceDN w:val="0"/>
      <w:adjustRightInd w:val="0"/>
      <w:spacing w:before="120" w:line="300" w:lineRule="atLeast"/>
      <w:jc w:val="both"/>
      <w:textAlignment w:val="baseline"/>
      <w:outlineLvl w:val="3"/>
    </w:pPr>
    <w:rPr>
      <w:rFonts w:ascii="Arial" w:hAnsi="Arial"/>
      <w:i/>
      <w:sz w:val="22"/>
      <w:szCs w:val="20"/>
      <w:u w:val="single"/>
    </w:rPr>
  </w:style>
  <w:style w:type="paragraph" w:styleId="Heading5">
    <w:name w:val="heading 5"/>
    <w:basedOn w:val="Normal"/>
    <w:next w:val="NormalIndent"/>
    <w:link w:val="Heading5Char"/>
    <w:qFormat/>
    <w:rsid w:val="00CA2218"/>
    <w:pPr>
      <w:numPr>
        <w:ilvl w:val="4"/>
        <w:numId w:val="1"/>
      </w:numPr>
      <w:overflowPunct w:val="0"/>
      <w:autoSpaceDE w:val="0"/>
      <w:autoSpaceDN w:val="0"/>
      <w:adjustRightInd w:val="0"/>
      <w:spacing w:before="120" w:line="300" w:lineRule="atLeast"/>
      <w:jc w:val="both"/>
      <w:textAlignment w:val="baseline"/>
      <w:outlineLvl w:val="4"/>
    </w:pPr>
    <w:rPr>
      <w:rFonts w:ascii="Arial" w:hAnsi="Arial"/>
      <w:b/>
      <w:i/>
      <w:sz w:val="20"/>
      <w:szCs w:val="20"/>
    </w:rPr>
  </w:style>
  <w:style w:type="paragraph" w:styleId="Heading6">
    <w:name w:val="heading 6"/>
    <w:basedOn w:val="Normal"/>
    <w:next w:val="NormalIndent"/>
    <w:link w:val="Heading6Char"/>
    <w:qFormat/>
    <w:rsid w:val="00CA2218"/>
    <w:pPr>
      <w:numPr>
        <w:ilvl w:val="5"/>
        <w:numId w:val="1"/>
      </w:numPr>
      <w:overflowPunct w:val="0"/>
      <w:autoSpaceDE w:val="0"/>
      <w:autoSpaceDN w:val="0"/>
      <w:adjustRightInd w:val="0"/>
      <w:spacing w:before="120" w:line="300" w:lineRule="atLeast"/>
      <w:jc w:val="both"/>
      <w:textAlignment w:val="baseline"/>
      <w:outlineLvl w:val="5"/>
    </w:pPr>
    <w:rPr>
      <w:i/>
      <w:sz w:val="20"/>
      <w:szCs w:val="20"/>
      <w:u w:val="single"/>
    </w:rPr>
  </w:style>
  <w:style w:type="paragraph" w:styleId="Heading7">
    <w:name w:val="heading 7"/>
    <w:basedOn w:val="Normal"/>
    <w:next w:val="NormalIndent"/>
    <w:link w:val="Heading7Char"/>
    <w:qFormat/>
    <w:rsid w:val="00CA2218"/>
    <w:pPr>
      <w:numPr>
        <w:ilvl w:val="6"/>
        <w:numId w:val="1"/>
      </w:numPr>
      <w:overflowPunct w:val="0"/>
      <w:autoSpaceDE w:val="0"/>
      <w:autoSpaceDN w:val="0"/>
      <w:adjustRightInd w:val="0"/>
      <w:spacing w:before="120" w:line="300" w:lineRule="atLeast"/>
      <w:jc w:val="both"/>
      <w:textAlignment w:val="baseline"/>
      <w:outlineLvl w:val="6"/>
    </w:pPr>
    <w:rPr>
      <w:sz w:val="20"/>
      <w:szCs w:val="20"/>
    </w:rPr>
  </w:style>
  <w:style w:type="paragraph" w:styleId="Heading8">
    <w:name w:val="heading 8"/>
    <w:basedOn w:val="Normal"/>
    <w:next w:val="NormalIndent"/>
    <w:link w:val="Heading8Char"/>
    <w:qFormat/>
    <w:rsid w:val="00CA2218"/>
    <w:pPr>
      <w:numPr>
        <w:ilvl w:val="7"/>
        <w:numId w:val="1"/>
      </w:numPr>
      <w:overflowPunct w:val="0"/>
      <w:autoSpaceDE w:val="0"/>
      <w:autoSpaceDN w:val="0"/>
      <w:adjustRightInd w:val="0"/>
      <w:spacing w:before="120" w:line="300" w:lineRule="atLeast"/>
      <w:jc w:val="both"/>
      <w:textAlignment w:val="baseline"/>
      <w:outlineLvl w:val="7"/>
    </w:pPr>
    <w:rPr>
      <w:sz w:val="20"/>
      <w:szCs w:val="20"/>
    </w:rPr>
  </w:style>
  <w:style w:type="paragraph" w:styleId="Heading9">
    <w:name w:val="heading 9"/>
    <w:basedOn w:val="Normal"/>
    <w:next w:val="NormalIndent"/>
    <w:link w:val="Heading9Char"/>
    <w:qFormat/>
    <w:rsid w:val="00CA2218"/>
    <w:pPr>
      <w:numPr>
        <w:ilvl w:val="8"/>
        <w:numId w:val="1"/>
      </w:numPr>
      <w:overflowPunct w:val="0"/>
      <w:autoSpaceDE w:val="0"/>
      <w:autoSpaceDN w:val="0"/>
      <w:adjustRightInd w:val="0"/>
      <w:spacing w:before="120" w:line="300" w:lineRule="atLeast"/>
      <w:jc w:val="both"/>
      <w:textAlignment w:val="baseline"/>
      <w:outlineLvl w:val="8"/>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d,hd Char Char,hd Char"/>
    <w:basedOn w:val="Normal"/>
    <w:link w:val="HeaderChar"/>
    <w:uiPriority w:val="99"/>
    <w:unhideWhenUsed/>
    <w:rsid w:val="00C068BE"/>
    <w:pPr>
      <w:tabs>
        <w:tab w:val="center" w:pos="4153"/>
        <w:tab w:val="right" w:pos="8306"/>
      </w:tabs>
    </w:pPr>
  </w:style>
  <w:style w:type="character" w:customStyle="1" w:styleId="HeaderChar">
    <w:name w:val="Header Char"/>
    <w:aliases w:val="hd Char1,hd Char Char Char,hd Char Char1"/>
    <w:basedOn w:val="DefaultParagraphFont"/>
    <w:link w:val="Header"/>
    <w:uiPriority w:val="99"/>
    <w:rsid w:val="00C068BE"/>
  </w:style>
  <w:style w:type="paragraph" w:styleId="Footer">
    <w:name w:val="footer"/>
    <w:basedOn w:val="Normal"/>
    <w:link w:val="FooterChar"/>
    <w:uiPriority w:val="99"/>
    <w:unhideWhenUsed/>
    <w:rsid w:val="00C068BE"/>
    <w:pPr>
      <w:tabs>
        <w:tab w:val="center" w:pos="4153"/>
        <w:tab w:val="right" w:pos="8306"/>
      </w:tabs>
    </w:pPr>
  </w:style>
  <w:style w:type="character" w:customStyle="1" w:styleId="FooterChar">
    <w:name w:val="Footer Char"/>
    <w:basedOn w:val="DefaultParagraphFont"/>
    <w:link w:val="Footer"/>
    <w:uiPriority w:val="99"/>
    <w:rsid w:val="00C068BE"/>
  </w:style>
  <w:style w:type="character" w:styleId="Hyperlink">
    <w:name w:val="Hyperlink"/>
    <w:basedOn w:val="DefaultParagraphFont"/>
    <w:uiPriority w:val="99"/>
    <w:rsid w:val="00C068BE"/>
    <w:rPr>
      <w:color w:val="0000FF"/>
      <w:u w:val="single"/>
    </w:rPr>
  </w:style>
  <w:style w:type="paragraph" w:styleId="DocumentMap">
    <w:name w:val="Document Map"/>
    <w:basedOn w:val="Normal"/>
    <w:link w:val="DocumentMapChar"/>
    <w:uiPriority w:val="99"/>
    <w:semiHidden/>
    <w:unhideWhenUsed/>
    <w:rsid w:val="006E2DBB"/>
    <w:rPr>
      <w:rFonts w:ascii="Tahoma" w:hAnsi="Tahoma" w:cs="Tahoma"/>
      <w:sz w:val="16"/>
      <w:szCs w:val="16"/>
    </w:rPr>
  </w:style>
  <w:style w:type="character" w:customStyle="1" w:styleId="DocumentMapChar">
    <w:name w:val="Document Map Char"/>
    <w:basedOn w:val="DefaultParagraphFont"/>
    <w:link w:val="DocumentMap"/>
    <w:uiPriority w:val="99"/>
    <w:semiHidden/>
    <w:rsid w:val="006E2DBB"/>
    <w:rPr>
      <w:rFonts w:ascii="Tahoma" w:eastAsia="Times New Roman" w:hAnsi="Tahoma" w:cs="Tahoma"/>
      <w:sz w:val="16"/>
      <w:szCs w:val="16"/>
      <w:lang w:val="en-US" w:eastAsia="en-US"/>
    </w:rPr>
  </w:style>
  <w:style w:type="paragraph" w:styleId="ListParagraph">
    <w:name w:val="List Paragraph"/>
    <w:basedOn w:val="Normal"/>
    <w:uiPriority w:val="34"/>
    <w:qFormat/>
    <w:rsid w:val="00D51424"/>
    <w:pPr>
      <w:ind w:left="720"/>
      <w:contextualSpacing/>
    </w:pPr>
  </w:style>
  <w:style w:type="table" w:styleId="TableGrid">
    <w:name w:val="Table Grid"/>
    <w:basedOn w:val="TableNormal"/>
    <w:uiPriority w:val="59"/>
    <w:rsid w:val="00F56B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5067D"/>
    <w:rPr>
      <w:rFonts w:ascii="Arial Narrow" w:eastAsia="Calibri" w:hAnsi="Arial Narrow" w:cs="Arial Narrow"/>
      <w:b/>
      <w:bCs/>
      <w:sz w:val="20"/>
      <w:szCs w:val="20"/>
    </w:rPr>
  </w:style>
  <w:style w:type="character" w:customStyle="1" w:styleId="FootnoteTextChar">
    <w:name w:val="Footnote Text Char"/>
    <w:basedOn w:val="DefaultParagraphFont"/>
    <w:link w:val="FootnoteText"/>
    <w:uiPriority w:val="99"/>
    <w:semiHidden/>
    <w:rsid w:val="0085067D"/>
    <w:rPr>
      <w:rFonts w:ascii="Arial Narrow" w:hAnsi="Arial Narrow" w:cs="Arial Narrow"/>
      <w:b/>
      <w:bCs/>
      <w:lang w:eastAsia="en-US"/>
    </w:rPr>
  </w:style>
  <w:style w:type="character" w:styleId="FootnoteReference">
    <w:name w:val="footnote reference"/>
    <w:basedOn w:val="DefaultParagraphFont"/>
    <w:uiPriority w:val="99"/>
    <w:semiHidden/>
    <w:unhideWhenUsed/>
    <w:rsid w:val="0085067D"/>
    <w:rPr>
      <w:vertAlign w:val="superscript"/>
    </w:rPr>
  </w:style>
  <w:style w:type="character" w:styleId="Emphasis">
    <w:name w:val="Emphasis"/>
    <w:basedOn w:val="DefaultParagraphFont"/>
    <w:uiPriority w:val="20"/>
    <w:qFormat/>
    <w:rsid w:val="00346E27"/>
    <w:rPr>
      <w:i/>
      <w:iCs/>
    </w:rPr>
  </w:style>
  <w:style w:type="paragraph" w:styleId="BalloonText">
    <w:name w:val="Balloon Text"/>
    <w:basedOn w:val="Normal"/>
    <w:link w:val="BalloonTextChar"/>
    <w:uiPriority w:val="99"/>
    <w:semiHidden/>
    <w:unhideWhenUsed/>
    <w:rsid w:val="000E278E"/>
    <w:rPr>
      <w:rFonts w:ascii="Tahoma" w:hAnsi="Tahoma" w:cs="Tahoma"/>
      <w:sz w:val="16"/>
      <w:szCs w:val="16"/>
    </w:rPr>
  </w:style>
  <w:style w:type="character" w:customStyle="1" w:styleId="BalloonTextChar">
    <w:name w:val="Balloon Text Char"/>
    <w:basedOn w:val="DefaultParagraphFont"/>
    <w:link w:val="BalloonText"/>
    <w:uiPriority w:val="99"/>
    <w:semiHidden/>
    <w:rsid w:val="000E278E"/>
    <w:rPr>
      <w:rFonts w:ascii="Tahoma" w:eastAsia="Times New Roman" w:hAnsi="Tahoma" w:cs="Tahoma"/>
      <w:sz w:val="16"/>
      <w:szCs w:val="16"/>
      <w:lang w:val="en-US" w:eastAsia="en-US"/>
    </w:rPr>
  </w:style>
  <w:style w:type="paragraph" w:styleId="NormalWeb">
    <w:name w:val="Normal (Web)"/>
    <w:basedOn w:val="Normal"/>
    <w:uiPriority w:val="99"/>
    <w:unhideWhenUsed/>
    <w:rsid w:val="00BF52A5"/>
    <w:pPr>
      <w:spacing w:before="100" w:beforeAutospacing="1" w:after="100" w:afterAutospacing="1"/>
    </w:pPr>
    <w:rPr>
      <w:lang w:eastAsia="el-GR"/>
    </w:rPr>
  </w:style>
  <w:style w:type="character" w:styleId="FollowedHyperlink">
    <w:name w:val="FollowedHyperlink"/>
    <w:basedOn w:val="DefaultParagraphFont"/>
    <w:uiPriority w:val="99"/>
    <w:semiHidden/>
    <w:unhideWhenUsed/>
    <w:rsid w:val="00BF52A5"/>
    <w:rPr>
      <w:color w:val="800080" w:themeColor="followedHyperlink"/>
      <w:u w:val="single"/>
    </w:rPr>
  </w:style>
  <w:style w:type="character" w:styleId="CommentReference">
    <w:name w:val="annotation reference"/>
    <w:basedOn w:val="DefaultParagraphFont"/>
    <w:uiPriority w:val="99"/>
    <w:semiHidden/>
    <w:unhideWhenUsed/>
    <w:rsid w:val="004A5435"/>
    <w:rPr>
      <w:sz w:val="16"/>
      <w:szCs w:val="16"/>
    </w:rPr>
  </w:style>
  <w:style w:type="paragraph" w:styleId="CommentText">
    <w:name w:val="annotation text"/>
    <w:basedOn w:val="Normal"/>
    <w:link w:val="CommentTextChar"/>
    <w:uiPriority w:val="99"/>
    <w:semiHidden/>
    <w:unhideWhenUsed/>
    <w:rsid w:val="004A5435"/>
    <w:rPr>
      <w:sz w:val="20"/>
      <w:szCs w:val="20"/>
    </w:rPr>
  </w:style>
  <w:style w:type="character" w:customStyle="1" w:styleId="CommentTextChar">
    <w:name w:val="Comment Text Char"/>
    <w:basedOn w:val="DefaultParagraphFont"/>
    <w:link w:val="CommentText"/>
    <w:uiPriority w:val="99"/>
    <w:semiHidden/>
    <w:rsid w:val="004A5435"/>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4A5435"/>
    <w:rPr>
      <w:b/>
      <w:bCs/>
    </w:rPr>
  </w:style>
  <w:style w:type="character" w:customStyle="1" w:styleId="CommentSubjectChar">
    <w:name w:val="Comment Subject Char"/>
    <w:basedOn w:val="CommentTextChar"/>
    <w:link w:val="CommentSubject"/>
    <w:uiPriority w:val="99"/>
    <w:semiHidden/>
    <w:rsid w:val="004A5435"/>
    <w:rPr>
      <w:rFonts w:ascii="Times New Roman" w:eastAsia="Times New Roman" w:hAnsi="Times New Roman"/>
      <w:b/>
      <w:bCs/>
      <w:lang w:val="en-US" w:eastAsia="en-US"/>
    </w:rPr>
  </w:style>
  <w:style w:type="character" w:customStyle="1" w:styleId="Heading1Char">
    <w:name w:val="Heading 1 Char"/>
    <w:basedOn w:val="DefaultParagraphFont"/>
    <w:link w:val="Heading1"/>
    <w:rsid w:val="00CA2218"/>
    <w:rPr>
      <w:rFonts w:ascii="Arial" w:eastAsia="Times New Roman" w:hAnsi="Arial"/>
      <w:b/>
      <w:caps/>
      <w:sz w:val="24"/>
      <w:lang w:val="en-US" w:eastAsia="en-US"/>
    </w:rPr>
  </w:style>
  <w:style w:type="character" w:customStyle="1" w:styleId="Heading2Char">
    <w:name w:val="Heading 2 Char"/>
    <w:basedOn w:val="DefaultParagraphFont"/>
    <w:link w:val="Heading2"/>
    <w:rsid w:val="00CA2218"/>
    <w:rPr>
      <w:rFonts w:ascii="Arial" w:eastAsia="Times New Roman" w:hAnsi="Arial"/>
      <w:b/>
      <w:i/>
      <w:sz w:val="24"/>
      <w:lang w:val="en-US" w:eastAsia="en-US"/>
    </w:rPr>
  </w:style>
  <w:style w:type="character" w:customStyle="1" w:styleId="Heading3Char">
    <w:name w:val="Heading 3 Char"/>
    <w:basedOn w:val="DefaultParagraphFont"/>
    <w:link w:val="Heading3"/>
    <w:rsid w:val="00CA2218"/>
    <w:rPr>
      <w:rFonts w:ascii="Arial" w:eastAsia="Times New Roman" w:hAnsi="Arial"/>
      <w:b/>
      <w:i/>
      <w:sz w:val="22"/>
      <w:lang w:val="en-US" w:eastAsia="en-US"/>
    </w:rPr>
  </w:style>
  <w:style w:type="character" w:customStyle="1" w:styleId="Heading4Char">
    <w:name w:val="Heading 4 Char"/>
    <w:basedOn w:val="DefaultParagraphFont"/>
    <w:link w:val="Heading4"/>
    <w:rsid w:val="00CA2218"/>
    <w:rPr>
      <w:rFonts w:ascii="Arial" w:eastAsia="Times New Roman" w:hAnsi="Arial"/>
      <w:i/>
      <w:sz w:val="22"/>
      <w:u w:val="single"/>
      <w:lang w:val="en-US" w:eastAsia="en-US"/>
    </w:rPr>
  </w:style>
  <w:style w:type="character" w:customStyle="1" w:styleId="Heading5Char">
    <w:name w:val="Heading 5 Char"/>
    <w:basedOn w:val="DefaultParagraphFont"/>
    <w:link w:val="Heading5"/>
    <w:rsid w:val="00CA2218"/>
    <w:rPr>
      <w:rFonts w:ascii="Arial" w:eastAsia="Times New Roman" w:hAnsi="Arial"/>
      <w:b/>
      <w:i/>
      <w:lang w:val="en-US" w:eastAsia="en-US"/>
    </w:rPr>
  </w:style>
  <w:style w:type="character" w:customStyle="1" w:styleId="Heading6Char">
    <w:name w:val="Heading 6 Char"/>
    <w:basedOn w:val="DefaultParagraphFont"/>
    <w:link w:val="Heading6"/>
    <w:rsid w:val="00CA2218"/>
    <w:rPr>
      <w:rFonts w:ascii="Times New Roman" w:eastAsia="Times New Roman" w:hAnsi="Times New Roman"/>
      <w:i/>
      <w:u w:val="single"/>
      <w:lang w:val="en-US" w:eastAsia="en-US"/>
    </w:rPr>
  </w:style>
  <w:style w:type="character" w:customStyle="1" w:styleId="Heading7Char">
    <w:name w:val="Heading 7 Char"/>
    <w:basedOn w:val="DefaultParagraphFont"/>
    <w:link w:val="Heading7"/>
    <w:rsid w:val="00CA2218"/>
    <w:rPr>
      <w:rFonts w:ascii="Times New Roman" w:eastAsia="Times New Roman" w:hAnsi="Times New Roman"/>
      <w:lang w:val="en-US" w:eastAsia="en-US"/>
    </w:rPr>
  </w:style>
  <w:style w:type="character" w:customStyle="1" w:styleId="Heading8Char">
    <w:name w:val="Heading 8 Char"/>
    <w:basedOn w:val="DefaultParagraphFont"/>
    <w:link w:val="Heading8"/>
    <w:rsid w:val="00CA2218"/>
    <w:rPr>
      <w:rFonts w:ascii="Times New Roman" w:eastAsia="Times New Roman" w:hAnsi="Times New Roman"/>
      <w:lang w:val="en-US" w:eastAsia="en-US"/>
    </w:rPr>
  </w:style>
  <w:style w:type="character" w:customStyle="1" w:styleId="Heading9Char">
    <w:name w:val="Heading 9 Char"/>
    <w:basedOn w:val="DefaultParagraphFont"/>
    <w:link w:val="Heading9"/>
    <w:rsid w:val="00CA2218"/>
    <w:rPr>
      <w:rFonts w:ascii="Times New Roman" w:eastAsia="Times New Roman" w:hAnsi="Times New Roman"/>
      <w:lang w:val="en-US" w:eastAsia="en-US"/>
    </w:rPr>
  </w:style>
  <w:style w:type="paragraph" w:styleId="NormalIndent">
    <w:name w:val="Normal Indent"/>
    <w:basedOn w:val="Normal"/>
    <w:uiPriority w:val="99"/>
    <w:semiHidden/>
    <w:unhideWhenUsed/>
    <w:rsid w:val="00CA2218"/>
    <w:pPr>
      <w:ind w:left="720"/>
    </w:pPr>
  </w:style>
  <w:style w:type="paragraph" w:styleId="EndnoteText">
    <w:name w:val="endnote text"/>
    <w:basedOn w:val="Normal"/>
    <w:link w:val="EndnoteTextChar"/>
    <w:uiPriority w:val="99"/>
    <w:semiHidden/>
    <w:unhideWhenUsed/>
    <w:rsid w:val="00925C0D"/>
    <w:rPr>
      <w:sz w:val="20"/>
      <w:szCs w:val="20"/>
    </w:rPr>
  </w:style>
  <w:style w:type="character" w:customStyle="1" w:styleId="EndnoteTextChar">
    <w:name w:val="Endnote Text Char"/>
    <w:basedOn w:val="DefaultParagraphFont"/>
    <w:link w:val="EndnoteText"/>
    <w:uiPriority w:val="99"/>
    <w:semiHidden/>
    <w:rsid w:val="00925C0D"/>
    <w:rPr>
      <w:rFonts w:ascii="Times New Roman" w:eastAsia="Times New Roman" w:hAnsi="Times New Roman"/>
      <w:lang w:val="en-US" w:eastAsia="en-US"/>
    </w:rPr>
  </w:style>
  <w:style w:type="character" w:styleId="EndnoteReference">
    <w:name w:val="endnote reference"/>
    <w:basedOn w:val="DefaultParagraphFont"/>
    <w:uiPriority w:val="99"/>
    <w:semiHidden/>
    <w:unhideWhenUsed/>
    <w:rsid w:val="00925C0D"/>
    <w:rPr>
      <w:vertAlign w:val="superscript"/>
    </w:rPr>
  </w:style>
  <w:style w:type="paragraph" w:styleId="BodyText2">
    <w:name w:val="Body Text 2"/>
    <w:basedOn w:val="Normal"/>
    <w:link w:val="BodyText2Char"/>
    <w:unhideWhenUsed/>
    <w:rsid w:val="00B702B2"/>
    <w:pPr>
      <w:overflowPunct w:val="0"/>
      <w:autoSpaceDE w:val="0"/>
      <w:autoSpaceDN w:val="0"/>
      <w:adjustRightInd w:val="0"/>
      <w:jc w:val="both"/>
    </w:pPr>
    <w:rPr>
      <w:rFonts w:ascii="Arial" w:hAnsi="Arial"/>
      <w:szCs w:val="20"/>
    </w:rPr>
  </w:style>
  <w:style w:type="character" w:customStyle="1" w:styleId="BodyText2Char">
    <w:name w:val="Body Text 2 Char"/>
    <w:basedOn w:val="DefaultParagraphFont"/>
    <w:link w:val="BodyText2"/>
    <w:rsid w:val="00B702B2"/>
    <w:rPr>
      <w:rFonts w:ascii="Arial" w:eastAsia="Times New Roman" w:hAnsi="Arial"/>
      <w:sz w:val="24"/>
      <w:lang w:val="en-US" w:eastAsia="en-US"/>
    </w:rPr>
  </w:style>
  <w:style w:type="character" w:styleId="PageNumber">
    <w:name w:val="page number"/>
    <w:basedOn w:val="DefaultParagraphFont"/>
    <w:uiPriority w:val="99"/>
    <w:semiHidden/>
    <w:unhideWhenUsed/>
    <w:rsid w:val="00C14EDA"/>
  </w:style>
  <w:style w:type="paragraph" w:styleId="BodyText">
    <w:name w:val="Body Text"/>
    <w:basedOn w:val="Normal"/>
    <w:link w:val="BodyTextChar"/>
    <w:uiPriority w:val="99"/>
    <w:semiHidden/>
    <w:unhideWhenUsed/>
    <w:rsid w:val="006875AB"/>
    <w:pPr>
      <w:spacing w:after="120"/>
    </w:pPr>
  </w:style>
  <w:style w:type="character" w:customStyle="1" w:styleId="BodyTextChar">
    <w:name w:val="Body Text Char"/>
    <w:basedOn w:val="DefaultParagraphFont"/>
    <w:link w:val="BodyText"/>
    <w:uiPriority w:val="99"/>
    <w:semiHidden/>
    <w:rsid w:val="006875AB"/>
    <w:rPr>
      <w:rFonts w:ascii="Times New Roman" w:eastAsia="Times New Roman" w:hAnsi="Times New Roman"/>
      <w:sz w:val="24"/>
      <w:szCs w:val="24"/>
      <w:lang w:val="en-US" w:eastAsia="en-US"/>
    </w:rPr>
  </w:style>
  <w:style w:type="paragraph" w:styleId="PlainText">
    <w:name w:val="Plain Text"/>
    <w:basedOn w:val="Normal"/>
    <w:link w:val="PlainTextChar"/>
    <w:uiPriority w:val="99"/>
    <w:semiHidden/>
    <w:unhideWhenUsed/>
    <w:rsid w:val="008F39AE"/>
    <w:rPr>
      <w:rFonts w:ascii="Calibri" w:eastAsiaTheme="minorHAnsi" w:hAnsi="Calibri" w:cs="Calibri"/>
      <w:sz w:val="22"/>
      <w:szCs w:val="22"/>
      <w:lang w:val="en-GB" w:eastAsia="en-GB"/>
    </w:rPr>
  </w:style>
  <w:style w:type="character" w:customStyle="1" w:styleId="PlainTextChar">
    <w:name w:val="Plain Text Char"/>
    <w:basedOn w:val="DefaultParagraphFont"/>
    <w:link w:val="PlainText"/>
    <w:uiPriority w:val="99"/>
    <w:semiHidden/>
    <w:rsid w:val="008F39AE"/>
    <w:rPr>
      <w:rFonts w:eastAsiaTheme="minorHAnsi" w:cs="Calibri"/>
      <w:sz w:val="22"/>
      <w:szCs w:val="22"/>
      <w:lang w:val="en-GB" w:eastAsia="en-GB"/>
    </w:rPr>
  </w:style>
  <w:style w:type="table" w:styleId="GridTable1Light-Accent1">
    <w:name w:val="Grid Table 1 Light Accent 1"/>
    <w:basedOn w:val="TableNormal"/>
    <w:uiPriority w:val="46"/>
    <w:rsid w:val="0037242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6A6809"/>
    <w:rPr>
      <w:color w:val="605E5C"/>
      <w:shd w:val="clear" w:color="auto" w:fill="E1DFDD"/>
    </w:rPr>
  </w:style>
  <w:style w:type="character" w:styleId="Strong">
    <w:name w:val="Strong"/>
    <w:basedOn w:val="DefaultParagraphFont"/>
    <w:uiPriority w:val="22"/>
    <w:qFormat/>
    <w:rsid w:val="00661C2B"/>
    <w:rPr>
      <w:b/>
      <w:bCs/>
    </w:rPr>
  </w:style>
  <w:style w:type="character" w:customStyle="1" w:styleId="nc684nl6">
    <w:name w:val="nc684nl6"/>
    <w:basedOn w:val="DefaultParagraphFont"/>
    <w:rsid w:val="00C93C51"/>
  </w:style>
  <w:style w:type="paragraph" w:styleId="Revision">
    <w:name w:val="Revision"/>
    <w:hidden/>
    <w:uiPriority w:val="99"/>
    <w:semiHidden/>
    <w:rsid w:val="00304846"/>
    <w:rPr>
      <w:rFonts w:ascii="Times New Roman" w:eastAsia="Times New Roman" w:hAnsi="Times New Roman"/>
      <w:sz w:val="24"/>
      <w:szCs w:val="24"/>
      <w:lang w:eastAsia="en-US"/>
    </w:rPr>
  </w:style>
  <w:style w:type="character" w:customStyle="1" w:styleId="markedcontent">
    <w:name w:val="markedcontent"/>
    <w:basedOn w:val="DefaultParagraphFont"/>
    <w:rsid w:val="00C349C3"/>
  </w:style>
  <w:style w:type="paragraph" w:styleId="HTMLPreformatted">
    <w:name w:val="HTML Preformatted"/>
    <w:basedOn w:val="Normal"/>
    <w:link w:val="HTMLPreformattedChar"/>
    <w:uiPriority w:val="99"/>
    <w:semiHidden/>
    <w:unhideWhenUsed/>
    <w:rsid w:val="006C13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6C13B0"/>
    <w:rPr>
      <w:rFonts w:ascii="Courier New" w:eastAsia="Times New Roman" w:hAnsi="Courier New" w:cs="Courier New"/>
      <w:lang w:val="en-GB" w:eastAsia="en-GB"/>
    </w:rPr>
  </w:style>
  <w:style w:type="character" w:customStyle="1" w:styleId="y2iqfc">
    <w:name w:val="y2iqfc"/>
    <w:basedOn w:val="DefaultParagraphFont"/>
    <w:rsid w:val="006C13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5972">
      <w:bodyDiv w:val="1"/>
      <w:marLeft w:val="0"/>
      <w:marRight w:val="0"/>
      <w:marTop w:val="0"/>
      <w:marBottom w:val="0"/>
      <w:divBdr>
        <w:top w:val="none" w:sz="0" w:space="0" w:color="auto"/>
        <w:left w:val="none" w:sz="0" w:space="0" w:color="auto"/>
        <w:bottom w:val="none" w:sz="0" w:space="0" w:color="auto"/>
        <w:right w:val="none" w:sz="0" w:space="0" w:color="auto"/>
      </w:divBdr>
    </w:div>
    <w:div w:id="27920451">
      <w:bodyDiv w:val="1"/>
      <w:marLeft w:val="0"/>
      <w:marRight w:val="0"/>
      <w:marTop w:val="0"/>
      <w:marBottom w:val="0"/>
      <w:divBdr>
        <w:top w:val="none" w:sz="0" w:space="0" w:color="auto"/>
        <w:left w:val="none" w:sz="0" w:space="0" w:color="auto"/>
        <w:bottom w:val="none" w:sz="0" w:space="0" w:color="auto"/>
        <w:right w:val="none" w:sz="0" w:space="0" w:color="auto"/>
      </w:divBdr>
    </w:div>
    <w:div w:id="64619143">
      <w:bodyDiv w:val="1"/>
      <w:marLeft w:val="0"/>
      <w:marRight w:val="0"/>
      <w:marTop w:val="0"/>
      <w:marBottom w:val="0"/>
      <w:divBdr>
        <w:top w:val="none" w:sz="0" w:space="0" w:color="auto"/>
        <w:left w:val="none" w:sz="0" w:space="0" w:color="auto"/>
        <w:bottom w:val="none" w:sz="0" w:space="0" w:color="auto"/>
        <w:right w:val="none" w:sz="0" w:space="0" w:color="auto"/>
      </w:divBdr>
    </w:div>
    <w:div w:id="125710351">
      <w:bodyDiv w:val="1"/>
      <w:marLeft w:val="0"/>
      <w:marRight w:val="0"/>
      <w:marTop w:val="0"/>
      <w:marBottom w:val="0"/>
      <w:divBdr>
        <w:top w:val="none" w:sz="0" w:space="0" w:color="auto"/>
        <w:left w:val="none" w:sz="0" w:space="0" w:color="auto"/>
        <w:bottom w:val="none" w:sz="0" w:space="0" w:color="auto"/>
        <w:right w:val="none" w:sz="0" w:space="0" w:color="auto"/>
      </w:divBdr>
    </w:div>
    <w:div w:id="127747413">
      <w:bodyDiv w:val="1"/>
      <w:marLeft w:val="0"/>
      <w:marRight w:val="0"/>
      <w:marTop w:val="0"/>
      <w:marBottom w:val="0"/>
      <w:divBdr>
        <w:top w:val="none" w:sz="0" w:space="0" w:color="auto"/>
        <w:left w:val="none" w:sz="0" w:space="0" w:color="auto"/>
        <w:bottom w:val="none" w:sz="0" w:space="0" w:color="auto"/>
        <w:right w:val="none" w:sz="0" w:space="0" w:color="auto"/>
      </w:divBdr>
    </w:div>
    <w:div w:id="144861456">
      <w:bodyDiv w:val="1"/>
      <w:marLeft w:val="0"/>
      <w:marRight w:val="0"/>
      <w:marTop w:val="0"/>
      <w:marBottom w:val="0"/>
      <w:divBdr>
        <w:top w:val="none" w:sz="0" w:space="0" w:color="auto"/>
        <w:left w:val="none" w:sz="0" w:space="0" w:color="auto"/>
        <w:bottom w:val="none" w:sz="0" w:space="0" w:color="auto"/>
        <w:right w:val="none" w:sz="0" w:space="0" w:color="auto"/>
      </w:divBdr>
    </w:div>
    <w:div w:id="202519052">
      <w:bodyDiv w:val="1"/>
      <w:marLeft w:val="0"/>
      <w:marRight w:val="0"/>
      <w:marTop w:val="0"/>
      <w:marBottom w:val="0"/>
      <w:divBdr>
        <w:top w:val="none" w:sz="0" w:space="0" w:color="auto"/>
        <w:left w:val="none" w:sz="0" w:space="0" w:color="auto"/>
        <w:bottom w:val="none" w:sz="0" w:space="0" w:color="auto"/>
        <w:right w:val="none" w:sz="0" w:space="0" w:color="auto"/>
      </w:divBdr>
    </w:div>
    <w:div w:id="212893124">
      <w:bodyDiv w:val="1"/>
      <w:marLeft w:val="0"/>
      <w:marRight w:val="0"/>
      <w:marTop w:val="0"/>
      <w:marBottom w:val="0"/>
      <w:divBdr>
        <w:top w:val="none" w:sz="0" w:space="0" w:color="auto"/>
        <w:left w:val="none" w:sz="0" w:space="0" w:color="auto"/>
        <w:bottom w:val="none" w:sz="0" w:space="0" w:color="auto"/>
        <w:right w:val="none" w:sz="0" w:space="0" w:color="auto"/>
      </w:divBdr>
    </w:div>
    <w:div w:id="307054899">
      <w:bodyDiv w:val="1"/>
      <w:marLeft w:val="0"/>
      <w:marRight w:val="0"/>
      <w:marTop w:val="0"/>
      <w:marBottom w:val="0"/>
      <w:divBdr>
        <w:top w:val="none" w:sz="0" w:space="0" w:color="auto"/>
        <w:left w:val="none" w:sz="0" w:space="0" w:color="auto"/>
        <w:bottom w:val="none" w:sz="0" w:space="0" w:color="auto"/>
        <w:right w:val="none" w:sz="0" w:space="0" w:color="auto"/>
      </w:divBdr>
    </w:div>
    <w:div w:id="320669100">
      <w:bodyDiv w:val="1"/>
      <w:marLeft w:val="0"/>
      <w:marRight w:val="0"/>
      <w:marTop w:val="0"/>
      <w:marBottom w:val="0"/>
      <w:divBdr>
        <w:top w:val="none" w:sz="0" w:space="0" w:color="auto"/>
        <w:left w:val="none" w:sz="0" w:space="0" w:color="auto"/>
        <w:bottom w:val="none" w:sz="0" w:space="0" w:color="auto"/>
        <w:right w:val="none" w:sz="0" w:space="0" w:color="auto"/>
      </w:divBdr>
      <w:divsChild>
        <w:div w:id="454183491">
          <w:marLeft w:val="0"/>
          <w:marRight w:val="0"/>
          <w:marTop w:val="0"/>
          <w:marBottom w:val="0"/>
          <w:divBdr>
            <w:top w:val="none" w:sz="0" w:space="0" w:color="auto"/>
            <w:left w:val="none" w:sz="0" w:space="0" w:color="auto"/>
            <w:bottom w:val="none" w:sz="0" w:space="0" w:color="auto"/>
            <w:right w:val="none" w:sz="0" w:space="0" w:color="auto"/>
          </w:divBdr>
        </w:div>
      </w:divsChild>
    </w:div>
    <w:div w:id="372509875">
      <w:bodyDiv w:val="1"/>
      <w:marLeft w:val="0"/>
      <w:marRight w:val="0"/>
      <w:marTop w:val="0"/>
      <w:marBottom w:val="0"/>
      <w:divBdr>
        <w:top w:val="none" w:sz="0" w:space="0" w:color="auto"/>
        <w:left w:val="none" w:sz="0" w:space="0" w:color="auto"/>
        <w:bottom w:val="none" w:sz="0" w:space="0" w:color="auto"/>
        <w:right w:val="none" w:sz="0" w:space="0" w:color="auto"/>
      </w:divBdr>
    </w:div>
    <w:div w:id="383331633">
      <w:bodyDiv w:val="1"/>
      <w:marLeft w:val="0"/>
      <w:marRight w:val="0"/>
      <w:marTop w:val="0"/>
      <w:marBottom w:val="0"/>
      <w:divBdr>
        <w:top w:val="none" w:sz="0" w:space="0" w:color="auto"/>
        <w:left w:val="none" w:sz="0" w:space="0" w:color="auto"/>
        <w:bottom w:val="none" w:sz="0" w:space="0" w:color="auto"/>
        <w:right w:val="none" w:sz="0" w:space="0" w:color="auto"/>
      </w:divBdr>
    </w:div>
    <w:div w:id="385035974">
      <w:bodyDiv w:val="1"/>
      <w:marLeft w:val="0"/>
      <w:marRight w:val="0"/>
      <w:marTop w:val="0"/>
      <w:marBottom w:val="0"/>
      <w:divBdr>
        <w:top w:val="none" w:sz="0" w:space="0" w:color="auto"/>
        <w:left w:val="none" w:sz="0" w:space="0" w:color="auto"/>
        <w:bottom w:val="none" w:sz="0" w:space="0" w:color="auto"/>
        <w:right w:val="none" w:sz="0" w:space="0" w:color="auto"/>
      </w:divBdr>
    </w:div>
    <w:div w:id="421924133">
      <w:bodyDiv w:val="1"/>
      <w:marLeft w:val="0"/>
      <w:marRight w:val="0"/>
      <w:marTop w:val="0"/>
      <w:marBottom w:val="0"/>
      <w:divBdr>
        <w:top w:val="none" w:sz="0" w:space="0" w:color="auto"/>
        <w:left w:val="none" w:sz="0" w:space="0" w:color="auto"/>
        <w:bottom w:val="none" w:sz="0" w:space="0" w:color="auto"/>
        <w:right w:val="none" w:sz="0" w:space="0" w:color="auto"/>
      </w:divBdr>
    </w:div>
    <w:div w:id="422262818">
      <w:bodyDiv w:val="1"/>
      <w:marLeft w:val="0"/>
      <w:marRight w:val="0"/>
      <w:marTop w:val="0"/>
      <w:marBottom w:val="0"/>
      <w:divBdr>
        <w:top w:val="none" w:sz="0" w:space="0" w:color="auto"/>
        <w:left w:val="none" w:sz="0" w:space="0" w:color="auto"/>
        <w:bottom w:val="none" w:sz="0" w:space="0" w:color="auto"/>
        <w:right w:val="none" w:sz="0" w:space="0" w:color="auto"/>
      </w:divBdr>
    </w:div>
    <w:div w:id="474566244">
      <w:bodyDiv w:val="1"/>
      <w:marLeft w:val="0"/>
      <w:marRight w:val="0"/>
      <w:marTop w:val="0"/>
      <w:marBottom w:val="0"/>
      <w:divBdr>
        <w:top w:val="none" w:sz="0" w:space="0" w:color="auto"/>
        <w:left w:val="none" w:sz="0" w:space="0" w:color="auto"/>
        <w:bottom w:val="none" w:sz="0" w:space="0" w:color="auto"/>
        <w:right w:val="none" w:sz="0" w:space="0" w:color="auto"/>
      </w:divBdr>
      <w:divsChild>
        <w:div w:id="1059938088">
          <w:marLeft w:val="0"/>
          <w:marRight w:val="0"/>
          <w:marTop w:val="0"/>
          <w:marBottom w:val="0"/>
          <w:divBdr>
            <w:top w:val="none" w:sz="0" w:space="0" w:color="auto"/>
            <w:left w:val="none" w:sz="0" w:space="0" w:color="auto"/>
            <w:bottom w:val="none" w:sz="0" w:space="0" w:color="auto"/>
            <w:right w:val="none" w:sz="0" w:space="0" w:color="auto"/>
          </w:divBdr>
        </w:div>
      </w:divsChild>
    </w:div>
    <w:div w:id="487290749">
      <w:bodyDiv w:val="1"/>
      <w:marLeft w:val="0"/>
      <w:marRight w:val="0"/>
      <w:marTop w:val="0"/>
      <w:marBottom w:val="0"/>
      <w:divBdr>
        <w:top w:val="none" w:sz="0" w:space="0" w:color="auto"/>
        <w:left w:val="none" w:sz="0" w:space="0" w:color="auto"/>
        <w:bottom w:val="none" w:sz="0" w:space="0" w:color="auto"/>
        <w:right w:val="none" w:sz="0" w:space="0" w:color="auto"/>
      </w:divBdr>
    </w:div>
    <w:div w:id="613638493">
      <w:bodyDiv w:val="1"/>
      <w:marLeft w:val="0"/>
      <w:marRight w:val="0"/>
      <w:marTop w:val="0"/>
      <w:marBottom w:val="0"/>
      <w:divBdr>
        <w:top w:val="none" w:sz="0" w:space="0" w:color="auto"/>
        <w:left w:val="none" w:sz="0" w:space="0" w:color="auto"/>
        <w:bottom w:val="none" w:sz="0" w:space="0" w:color="auto"/>
        <w:right w:val="none" w:sz="0" w:space="0" w:color="auto"/>
      </w:divBdr>
    </w:div>
    <w:div w:id="618340856">
      <w:bodyDiv w:val="1"/>
      <w:marLeft w:val="0"/>
      <w:marRight w:val="0"/>
      <w:marTop w:val="0"/>
      <w:marBottom w:val="0"/>
      <w:divBdr>
        <w:top w:val="none" w:sz="0" w:space="0" w:color="auto"/>
        <w:left w:val="none" w:sz="0" w:space="0" w:color="auto"/>
        <w:bottom w:val="none" w:sz="0" w:space="0" w:color="auto"/>
        <w:right w:val="none" w:sz="0" w:space="0" w:color="auto"/>
      </w:divBdr>
      <w:divsChild>
        <w:div w:id="994994304">
          <w:marLeft w:val="0"/>
          <w:marRight w:val="0"/>
          <w:marTop w:val="0"/>
          <w:marBottom w:val="0"/>
          <w:divBdr>
            <w:top w:val="none" w:sz="0" w:space="0" w:color="auto"/>
            <w:left w:val="none" w:sz="0" w:space="0" w:color="auto"/>
            <w:bottom w:val="none" w:sz="0" w:space="0" w:color="auto"/>
            <w:right w:val="none" w:sz="0" w:space="0" w:color="auto"/>
          </w:divBdr>
        </w:div>
      </w:divsChild>
    </w:div>
    <w:div w:id="651443045">
      <w:bodyDiv w:val="1"/>
      <w:marLeft w:val="0"/>
      <w:marRight w:val="0"/>
      <w:marTop w:val="0"/>
      <w:marBottom w:val="0"/>
      <w:divBdr>
        <w:top w:val="none" w:sz="0" w:space="0" w:color="auto"/>
        <w:left w:val="none" w:sz="0" w:space="0" w:color="auto"/>
        <w:bottom w:val="none" w:sz="0" w:space="0" w:color="auto"/>
        <w:right w:val="none" w:sz="0" w:space="0" w:color="auto"/>
      </w:divBdr>
    </w:div>
    <w:div w:id="730738906">
      <w:bodyDiv w:val="1"/>
      <w:marLeft w:val="0"/>
      <w:marRight w:val="0"/>
      <w:marTop w:val="0"/>
      <w:marBottom w:val="0"/>
      <w:divBdr>
        <w:top w:val="none" w:sz="0" w:space="0" w:color="auto"/>
        <w:left w:val="none" w:sz="0" w:space="0" w:color="auto"/>
        <w:bottom w:val="none" w:sz="0" w:space="0" w:color="auto"/>
        <w:right w:val="none" w:sz="0" w:space="0" w:color="auto"/>
      </w:divBdr>
    </w:div>
    <w:div w:id="757215531">
      <w:bodyDiv w:val="1"/>
      <w:marLeft w:val="0"/>
      <w:marRight w:val="0"/>
      <w:marTop w:val="0"/>
      <w:marBottom w:val="0"/>
      <w:divBdr>
        <w:top w:val="none" w:sz="0" w:space="0" w:color="auto"/>
        <w:left w:val="none" w:sz="0" w:space="0" w:color="auto"/>
        <w:bottom w:val="none" w:sz="0" w:space="0" w:color="auto"/>
        <w:right w:val="none" w:sz="0" w:space="0" w:color="auto"/>
      </w:divBdr>
      <w:divsChild>
        <w:div w:id="716047687">
          <w:marLeft w:val="0"/>
          <w:marRight w:val="0"/>
          <w:marTop w:val="0"/>
          <w:marBottom w:val="0"/>
          <w:divBdr>
            <w:top w:val="none" w:sz="0" w:space="0" w:color="auto"/>
            <w:left w:val="none" w:sz="0" w:space="0" w:color="auto"/>
            <w:bottom w:val="none" w:sz="0" w:space="0" w:color="auto"/>
            <w:right w:val="none" w:sz="0" w:space="0" w:color="auto"/>
          </w:divBdr>
        </w:div>
        <w:div w:id="1922253841">
          <w:marLeft w:val="0"/>
          <w:marRight w:val="0"/>
          <w:marTop w:val="0"/>
          <w:marBottom w:val="0"/>
          <w:divBdr>
            <w:top w:val="none" w:sz="0" w:space="0" w:color="auto"/>
            <w:left w:val="none" w:sz="0" w:space="0" w:color="auto"/>
            <w:bottom w:val="none" w:sz="0" w:space="0" w:color="auto"/>
            <w:right w:val="none" w:sz="0" w:space="0" w:color="auto"/>
          </w:divBdr>
        </w:div>
        <w:div w:id="1848203298">
          <w:marLeft w:val="0"/>
          <w:marRight w:val="0"/>
          <w:marTop w:val="0"/>
          <w:marBottom w:val="0"/>
          <w:divBdr>
            <w:top w:val="none" w:sz="0" w:space="0" w:color="auto"/>
            <w:left w:val="none" w:sz="0" w:space="0" w:color="auto"/>
            <w:bottom w:val="none" w:sz="0" w:space="0" w:color="auto"/>
            <w:right w:val="none" w:sz="0" w:space="0" w:color="auto"/>
          </w:divBdr>
        </w:div>
        <w:div w:id="841047641">
          <w:marLeft w:val="0"/>
          <w:marRight w:val="0"/>
          <w:marTop w:val="0"/>
          <w:marBottom w:val="0"/>
          <w:divBdr>
            <w:top w:val="none" w:sz="0" w:space="0" w:color="auto"/>
            <w:left w:val="none" w:sz="0" w:space="0" w:color="auto"/>
            <w:bottom w:val="none" w:sz="0" w:space="0" w:color="auto"/>
            <w:right w:val="none" w:sz="0" w:space="0" w:color="auto"/>
          </w:divBdr>
        </w:div>
        <w:div w:id="508372799">
          <w:marLeft w:val="0"/>
          <w:marRight w:val="0"/>
          <w:marTop w:val="0"/>
          <w:marBottom w:val="0"/>
          <w:divBdr>
            <w:top w:val="none" w:sz="0" w:space="0" w:color="auto"/>
            <w:left w:val="none" w:sz="0" w:space="0" w:color="auto"/>
            <w:bottom w:val="none" w:sz="0" w:space="0" w:color="auto"/>
            <w:right w:val="none" w:sz="0" w:space="0" w:color="auto"/>
          </w:divBdr>
        </w:div>
        <w:div w:id="828667017">
          <w:marLeft w:val="0"/>
          <w:marRight w:val="0"/>
          <w:marTop w:val="0"/>
          <w:marBottom w:val="0"/>
          <w:divBdr>
            <w:top w:val="none" w:sz="0" w:space="0" w:color="auto"/>
            <w:left w:val="none" w:sz="0" w:space="0" w:color="auto"/>
            <w:bottom w:val="none" w:sz="0" w:space="0" w:color="auto"/>
            <w:right w:val="none" w:sz="0" w:space="0" w:color="auto"/>
          </w:divBdr>
        </w:div>
        <w:div w:id="1702510637">
          <w:marLeft w:val="0"/>
          <w:marRight w:val="0"/>
          <w:marTop w:val="0"/>
          <w:marBottom w:val="0"/>
          <w:divBdr>
            <w:top w:val="none" w:sz="0" w:space="0" w:color="auto"/>
            <w:left w:val="none" w:sz="0" w:space="0" w:color="auto"/>
            <w:bottom w:val="none" w:sz="0" w:space="0" w:color="auto"/>
            <w:right w:val="none" w:sz="0" w:space="0" w:color="auto"/>
          </w:divBdr>
        </w:div>
        <w:div w:id="285240241">
          <w:marLeft w:val="0"/>
          <w:marRight w:val="0"/>
          <w:marTop w:val="0"/>
          <w:marBottom w:val="0"/>
          <w:divBdr>
            <w:top w:val="none" w:sz="0" w:space="0" w:color="auto"/>
            <w:left w:val="none" w:sz="0" w:space="0" w:color="auto"/>
            <w:bottom w:val="none" w:sz="0" w:space="0" w:color="auto"/>
            <w:right w:val="none" w:sz="0" w:space="0" w:color="auto"/>
          </w:divBdr>
        </w:div>
        <w:div w:id="504200986">
          <w:marLeft w:val="0"/>
          <w:marRight w:val="0"/>
          <w:marTop w:val="0"/>
          <w:marBottom w:val="0"/>
          <w:divBdr>
            <w:top w:val="none" w:sz="0" w:space="0" w:color="auto"/>
            <w:left w:val="none" w:sz="0" w:space="0" w:color="auto"/>
            <w:bottom w:val="none" w:sz="0" w:space="0" w:color="auto"/>
            <w:right w:val="none" w:sz="0" w:space="0" w:color="auto"/>
          </w:divBdr>
        </w:div>
        <w:div w:id="1230265819">
          <w:marLeft w:val="0"/>
          <w:marRight w:val="0"/>
          <w:marTop w:val="0"/>
          <w:marBottom w:val="0"/>
          <w:divBdr>
            <w:top w:val="none" w:sz="0" w:space="0" w:color="auto"/>
            <w:left w:val="none" w:sz="0" w:space="0" w:color="auto"/>
            <w:bottom w:val="none" w:sz="0" w:space="0" w:color="auto"/>
            <w:right w:val="none" w:sz="0" w:space="0" w:color="auto"/>
          </w:divBdr>
        </w:div>
        <w:div w:id="1353802880">
          <w:marLeft w:val="0"/>
          <w:marRight w:val="0"/>
          <w:marTop w:val="0"/>
          <w:marBottom w:val="0"/>
          <w:divBdr>
            <w:top w:val="none" w:sz="0" w:space="0" w:color="auto"/>
            <w:left w:val="none" w:sz="0" w:space="0" w:color="auto"/>
            <w:bottom w:val="none" w:sz="0" w:space="0" w:color="auto"/>
            <w:right w:val="none" w:sz="0" w:space="0" w:color="auto"/>
          </w:divBdr>
        </w:div>
        <w:div w:id="889000996">
          <w:marLeft w:val="0"/>
          <w:marRight w:val="0"/>
          <w:marTop w:val="0"/>
          <w:marBottom w:val="0"/>
          <w:divBdr>
            <w:top w:val="none" w:sz="0" w:space="0" w:color="auto"/>
            <w:left w:val="none" w:sz="0" w:space="0" w:color="auto"/>
            <w:bottom w:val="none" w:sz="0" w:space="0" w:color="auto"/>
            <w:right w:val="none" w:sz="0" w:space="0" w:color="auto"/>
          </w:divBdr>
        </w:div>
        <w:div w:id="1190142014">
          <w:marLeft w:val="0"/>
          <w:marRight w:val="0"/>
          <w:marTop w:val="0"/>
          <w:marBottom w:val="0"/>
          <w:divBdr>
            <w:top w:val="none" w:sz="0" w:space="0" w:color="auto"/>
            <w:left w:val="none" w:sz="0" w:space="0" w:color="auto"/>
            <w:bottom w:val="none" w:sz="0" w:space="0" w:color="auto"/>
            <w:right w:val="none" w:sz="0" w:space="0" w:color="auto"/>
          </w:divBdr>
        </w:div>
        <w:div w:id="1795245556">
          <w:marLeft w:val="0"/>
          <w:marRight w:val="0"/>
          <w:marTop w:val="0"/>
          <w:marBottom w:val="0"/>
          <w:divBdr>
            <w:top w:val="none" w:sz="0" w:space="0" w:color="auto"/>
            <w:left w:val="none" w:sz="0" w:space="0" w:color="auto"/>
            <w:bottom w:val="none" w:sz="0" w:space="0" w:color="auto"/>
            <w:right w:val="none" w:sz="0" w:space="0" w:color="auto"/>
          </w:divBdr>
        </w:div>
        <w:div w:id="1030492324">
          <w:marLeft w:val="0"/>
          <w:marRight w:val="0"/>
          <w:marTop w:val="0"/>
          <w:marBottom w:val="0"/>
          <w:divBdr>
            <w:top w:val="none" w:sz="0" w:space="0" w:color="auto"/>
            <w:left w:val="none" w:sz="0" w:space="0" w:color="auto"/>
            <w:bottom w:val="none" w:sz="0" w:space="0" w:color="auto"/>
            <w:right w:val="none" w:sz="0" w:space="0" w:color="auto"/>
          </w:divBdr>
        </w:div>
        <w:div w:id="2144350157">
          <w:marLeft w:val="0"/>
          <w:marRight w:val="0"/>
          <w:marTop w:val="0"/>
          <w:marBottom w:val="0"/>
          <w:divBdr>
            <w:top w:val="none" w:sz="0" w:space="0" w:color="auto"/>
            <w:left w:val="none" w:sz="0" w:space="0" w:color="auto"/>
            <w:bottom w:val="none" w:sz="0" w:space="0" w:color="auto"/>
            <w:right w:val="none" w:sz="0" w:space="0" w:color="auto"/>
          </w:divBdr>
        </w:div>
        <w:div w:id="1545290670">
          <w:marLeft w:val="0"/>
          <w:marRight w:val="0"/>
          <w:marTop w:val="0"/>
          <w:marBottom w:val="0"/>
          <w:divBdr>
            <w:top w:val="none" w:sz="0" w:space="0" w:color="auto"/>
            <w:left w:val="none" w:sz="0" w:space="0" w:color="auto"/>
            <w:bottom w:val="none" w:sz="0" w:space="0" w:color="auto"/>
            <w:right w:val="none" w:sz="0" w:space="0" w:color="auto"/>
          </w:divBdr>
        </w:div>
        <w:div w:id="2007856909">
          <w:marLeft w:val="0"/>
          <w:marRight w:val="0"/>
          <w:marTop w:val="0"/>
          <w:marBottom w:val="0"/>
          <w:divBdr>
            <w:top w:val="none" w:sz="0" w:space="0" w:color="auto"/>
            <w:left w:val="none" w:sz="0" w:space="0" w:color="auto"/>
            <w:bottom w:val="none" w:sz="0" w:space="0" w:color="auto"/>
            <w:right w:val="none" w:sz="0" w:space="0" w:color="auto"/>
          </w:divBdr>
        </w:div>
        <w:div w:id="1239054425">
          <w:marLeft w:val="0"/>
          <w:marRight w:val="0"/>
          <w:marTop w:val="0"/>
          <w:marBottom w:val="0"/>
          <w:divBdr>
            <w:top w:val="none" w:sz="0" w:space="0" w:color="auto"/>
            <w:left w:val="none" w:sz="0" w:space="0" w:color="auto"/>
            <w:bottom w:val="none" w:sz="0" w:space="0" w:color="auto"/>
            <w:right w:val="none" w:sz="0" w:space="0" w:color="auto"/>
          </w:divBdr>
        </w:div>
        <w:div w:id="613831092">
          <w:marLeft w:val="0"/>
          <w:marRight w:val="0"/>
          <w:marTop w:val="0"/>
          <w:marBottom w:val="0"/>
          <w:divBdr>
            <w:top w:val="none" w:sz="0" w:space="0" w:color="auto"/>
            <w:left w:val="none" w:sz="0" w:space="0" w:color="auto"/>
            <w:bottom w:val="none" w:sz="0" w:space="0" w:color="auto"/>
            <w:right w:val="none" w:sz="0" w:space="0" w:color="auto"/>
          </w:divBdr>
        </w:div>
        <w:div w:id="410397915">
          <w:marLeft w:val="0"/>
          <w:marRight w:val="0"/>
          <w:marTop w:val="0"/>
          <w:marBottom w:val="0"/>
          <w:divBdr>
            <w:top w:val="none" w:sz="0" w:space="0" w:color="auto"/>
            <w:left w:val="none" w:sz="0" w:space="0" w:color="auto"/>
            <w:bottom w:val="none" w:sz="0" w:space="0" w:color="auto"/>
            <w:right w:val="none" w:sz="0" w:space="0" w:color="auto"/>
          </w:divBdr>
        </w:div>
        <w:div w:id="1443307871">
          <w:marLeft w:val="0"/>
          <w:marRight w:val="0"/>
          <w:marTop w:val="0"/>
          <w:marBottom w:val="0"/>
          <w:divBdr>
            <w:top w:val="none" w:sz="0" w:space="0" w:color="auto"/>
            <w:left w:val="none" w:sz="0" w:space="0" w:color="auto"/>
            <w:bottom w:val="none" w:sz="0" w:space="0" w:color="auto"/>
            <w:right w:val="none" w:sz="0" w:space="0" w:color="auto"/>
          </w:divBdr>
        </w:div>
        <w:div w:id="1005668054">
          <w:marLeft w:val="0"/>
          <w:marRight w:val="0"/>
          <w:marTop w:val="0"/>
          <w:marBottom w:val="0"/>
          <w:divBdr>
            <w:top w:val="none" w:sz="0" w:space="0" w:color="auto"/>
            <w:left w:val="none" w:sz="0" w:space="0" w:color="auto"/>
            <w:bottom w:val="none" w:sz="0" w:space="0" w:color="auto"/>
            <w:right w:val="none" w:sz="0" w:space="0" w:color="auto"/>
          </w:divBdr>
        </w:div>
        <w:div w:id="308634088">
          <w:marLeft w:val="0"/>
          <w:marRight w:val="0"/>
          <w:marTop w:val="0"/>
          <w:marBottom w:val="0"/>
          <w:divBdr>
            <w:top w:val="none" w:sz="0" w:space="0" w:color="auto"/>
            <w:left w:val="none" w:sz="0" w:space="0" w:color="auto"/>
            <w:bottom w:val="none" w:sz="0" w:space="0" w:color="auto"/>
            <w:right w:val="none" w:sz="0" w:space="0" w:color="auto"/>
          </w:divBdr>
        </w:div>
        <w:div w:id="926158460">
          <w:marLeft w:val="0"/>
          <w:marRight w:val="0"/>
          <w:marTop w:val="0"/>
          <w:marBottom w:val="0"/>
          <w:divBdr>
            <w:top w:val="none" w:sz="0" w:space="0" w:color="auto"/>
            <w:left w:val="none" w:sz="0" w:space="0" w:color="auto"/>
            <w:bottom w:val="none" w:sz="0" w:space="0" w:color="auto"/>
            <w:right w:val="none" w:sz="0" w:space="0" w:color="auto"/>
          </w:divBdr>
        </w:div>
        <w:div w:id="897402539">
          <w:marLeft w:val="0"/>
          <w:marRight w:val="0"/>
          <w:marTop w:val="0"/>
          <w:marBottom w:val="0"/>
          <w:divBdr>
            <w:top w:val="none" w:sz="0" w:space="0" w:color="auto"/>
            <w:left w:val="none" w:sz="0" w:space="0" w:color="auto"/>
            <w:bottom w:val="none" w:sz="0" w:space="0" w:color="auto"/>
            <w:right w:val="none" w:sz="0" w:space="0" w:color="auto"/>
          </w:divBdr>
        </w:div>
        <w:div w:id="881281869">
          <w:marLeft w:val="0"/>
          <w:marRight w:val="0"/>
          <w:marTop w:val="0"/>
          <w:marBottom w:val="0"/>
          <w:divBdr>
            <w:top w:val="none" w:sz="0" w:space="0" w:color="auto"/>
            <w:left w:val="none" w:sz="0" w:space="0" w:color="auto"/>
            <w:bottom w:val="none" w:sz="0" w:space="0" w:color="auto"/>
            <w:right w:val="none" w:sz="0" w:space="0" w:color="auto"/>
          </w:divBdr>
        </w:div>
        <w:div w:id="1675066979">
          <w:marLeft w:val="0"/>
          <w:marRight w:val="0"/>
          <w:marTop w:val="0"/>
          <w:marBottom w:val="0"/>
          <w:divBdr>
            <w:top w:val="none" w:sz="0" w:space="0" w:color="auto"/>
            <w:left w:val="none" w:sz="0" w:space="0" w:color="auto"/>
            <w:bottom w:val="none" w:sz="0" w:space="0" w:color="auto"/>
            <w:right w:val="none" w:sz="0" w:space="0" w:color="auto"/>
          </w:divBdr>
        </w:div>
        <w:div w:id="1411854712">
          <w:marLeft w:val="0"/>
          <w:marRight w:val="0"/>
          <w:marTop w:val="0"/>
          <w:marBottom w:val="0"/>
          <w:divBdr>
            <w:top w:val="none" w:sz="0" w:space="0" w:color="auto"/>
            <w:left w:val="none" w:sz="0" w:space="0" w:color="auto"/>
            <w:bottom w:val="none" w:sz="0" w:space="0" w:color="auto"/>
            <w:right w:val="none" w:sz="0" w:space="0" w:color="auto"/>
          </w:divBdr>
        </w:div>
        <w:div w:id="1619340034">
          <w:marLeft w:val="0"/>
          <w:marRight w:val="0"/>
          <w:marTop w:val="0"/>
          <w:marBottom w:val="0"/>
          <w:divBdr>
            <w:top w:val="none" w:sz="0" w:space="0" w:color="auto"/>
            <w:left w:val="none" w:sz="0" w:space="0" w:color="auto"/>
            <w:bottom w:val="none" w:sz="0" w:space="0" w:color="auto"/>
            <w:right w:val="none" w:sz="0" w:space="0" w:color="auto"/>
          </w:divBdr>
        </w:div>
        <w:div w:id="165752507">
          <w:marLeft w:val="0"/>
          <w:marRight w:val="0"/>
          <w:marTop w:val="0"/>
          <w:marBottom w:val="0"/>
          <w:divBdr>
            <w:top w:val="none" w:sz="0" w:space="0" w:color="auto"/>
            <w:left w:val="none" w:sz="0" w:space="0" w:color="auto"/>
            <w:bottom w:val="none" w:sz="0" w:space="0" w:color="auto"/>
            <w:right w:val="none" w:sz="0" w:space="0" w:color="auto"/>
          </w:divBdr>
        </w:div>
        <w:div w:id="1147477749">
          <w:marLeft w:val="0"/>
          <w:marRight w:val="0"/>
          <w:marTop w:val="0"/>
          <w:marBottom w:val="0"/>
          <w:divBdr>
            <w:top w:val="none" w:sz="0" w:space="0" w:color="auto"/>
            <w:left w:val="none" w:sz="0" w:space="0" w:color="auto"/>
            <w:bottom w:val="none" w:sz="0" w:space="0" w:color="auto"/>
            <w:right w:val="none" w:sz="0" w:space="0" w:color="auto"/>
          </w:divBdr>
        </w:div>
      </w:divsChild>
    </w:div>
    <w:div w:id="760224901">
      <w:bodyDiv w:val="1"/>
      <w:marLeft w:val="0"/>
      <w:marRight w:val="0"/>
      <w:marTop w:val="0"/>
      <w:marBottom w:val="0"/>
      <w:divBdr>
        <w:top w:val="none" w:sz="0" w:space="0" w:color="auto"/>
        <w:left w:val="none" w:sz="0" w:space="0" w:color="auto"/>
        <w:bottom w:val="none" w:sz="0" w:space="0" w:color="auto"/>
        <w:right w:val="none" w:sz="0" w:space="0" w:color="auto"/>
      </w:divBdr>
    </w:div>
    <w:div w:id="765350570">
      <w:bodyDiv w:val="1"/>
      <w:marLeft w:val="0"/>
      <w:marRight w:val="0"/>
      <w:marTop w:val="0"/>
      <w:marBottom w:val="0"/>
      <w:divBdr>
        <w:top w:val="none" w:sz="0" w:space="0" w:color="auto"/>
        <w:left w:val="none" w:sz="0" w:space="0" w:color="auto"/>
        <w:bottom w:val="none" w:sz="0" w:space="0" w:color="auto"/>
        <w:right w:val="none" w:sz="0" w:space="0" w:color="auto"/>
      </w:divBdr>
    </w:div>
    <w:div w:id="766535771">
      <w:bodyDiv w:val="1"/>
      <w:marLeft w:val="0"/>
      <w:marRight w:val="0"/>
      <w:marTop w:val="0"/>
      <w:marBottom w:val="0"/>
      <w:divBdr>
        <w:top w:val="none" w:sz="0" w:space="0" w:color="auto"/>
        <w:left w:val="none" w:sz="0" w:space="0" w:color="auto"/>
        <w:bottom w:val="none" w:sz="0" w:space="0" w:color="auto"/>
        <w:right w:val="none" w:sz="0" w:space="0" w:color="auto"/>
      </w:divBdr>
    </w:div>
    <w:div w:id="778379282">
      <w:bodyDiv w:val="1"/>
      <w:marLeft w:val="0"/>
      <w:marRight w:val="0"/>
      <w:marTop w:val="0"/>
      <w:marBottom w:val="0"/>
      <w:divBdr>
        <w:top w:val="none" w:sz="0" w:space="0" w:color="auto"/>
        <w:left w:val="none" w:sz="0" w:space="0" w:color="auto"/>
        <w:bottom w:val="none" w:sz="0" w:space="0" w:color="auto"/>
        <w:right w:val="none" w:sz="0" w:space="0" w:color="auto"/>
      </w:divBdr>
    </w:div>
    <w:div w:id="789470534">
      <w:bodyDiv w:val="1"/>
      <w:marLeft w:val="0"/>
      <w:marRight w:val="0"/>
      <w:marTop w:val="0"/>
      <w:marBottom w:val="0"/>
      <w:divBdr>
        <w:top w:val="none" w:sz="0" w:space="0" w:color="auto"/>
        <w:left w:val="none" w:sz="0" w:space="0" w:color="auto"/>
        <w:bottom w:val="none" w:sz="0" w:space="0" w:color="auto"/>
        <w:right w:val="none" w:sz="0" w:space="0" w:color="auto"/>
      </w:divBdr>
    </w:div>
    <w:div w:id="844171533">
      <w:bodyDiv w:val="1"/>
      <w:marLeft w:val="0"/>
      <w:marRight w:val="0"/>
      <w:marTop w:val="0"/>
      <w:marBottom w:val="0"/>
      <w:divBdr>
        <w:top w:val="none" w:sz="0" w:space="0" w:color="auto"/>
        <w:left w:val="none" w:sz="0" w:space="0" w:color="auto"/>
        <w:bottom w:val="none" w:sz="0" w:space="0" w:color="auto"/>
        <w:right w:val="none" w:sz="0" w:space="0" w:color="auto"/>
      </w:divBdr>
    </w:div>
    <w:div w:id="857547763">
      <w:bodyDiv w:val="1"/>
      <w:marLeft w:val="0"/>
      <w:marRight w:val="0"/>
      <w:marTop w:val="0"/>
      <w:marBottom w:val="0"/>
      <w:divBdr>
        <w:top w:val="none" w:sz="0" w:space="0" w:color="auto"/>
        <w:left w:val="none" w:sz="0" w:space="0" w:color="auto"/>
        <w:bottom w:val="none" w:sz="0" w:space="0" w:color="auto"/>
        <w:right w:val="none" w:sz="0" w:space="0" w:color="auto"/>
      </w:divBdr>
    </w:div>
    <w:div w:id="864900367">
      <w:bodyDiv w:val="1"/>
      <w:marLeft w:val="0"/>
      <w:marRight w:val="0"/>
      <w:marTop w:val="0"/>
      <w:marBottom w:val="0"/>
      <w:divBdr>
        <w:top w:val="none" w:sz="0" w:space="0" w:color="auto"/>
        <w:left w:val="none" w:sz="0" w:space="0" w:color="auto"/>
        <w:bottom w:val="none" w:sz="0" w:space="0" w:color="auto"/>
        <w:right w:val="none" w:sz="0" w:space="0" w:color="auto"/>
      </w:divBdr>
    </w:div>
    <w:div w:id="957443719">
      <w:bodyDiv w:val="1"/>
      <w:marLeft w:val="0"/>
      <w:marRight w:val="0"/>
      <w:marTop w:val="0"/>
      <w:marBottom w:val="0"/>
      <w:divBdr>
        <w:top w:val="none" w:sz="0" w:space="0" w:color="auto"/>
        <w:left w:val="none" w:sz="0" w:space="0" w:color="auto"/>
        <w:bottom w:val="none" w:sz="0" w:space="0" w:color="auto"/>
        <w:right w:val="none" w:sz="0" w:space="0" w:color="auto"/>
      </w:divBdr>
    </w:div>
    <w:div w:id="973559622">
      <w:bodyDiv w:val="1"/>
      <w:marLeft w:val="0"/>
      <w:marRight w:val="0"/>
      <w:marTop w:val="0"/>
      <w:marBottom w:val="0"/>
      <w:divBdr>
        <w:top w:val="none" w:sz="0" w:space="0" w:color="auto"/>
        <w:left w:val="none" w:sz="0" w:space="0" w:color="auto"/>
        <w:bottom w:val="none" w:sz="0" w:space="0" w:color="auto"/>
        <w:right w:val="none" w:sz="0" w:space="0" w:color="auto"/>
      </w:divBdr>
    </w:div>
    <w:div w:id="997802003">
      <w:bodyDiv w:val="1"/>
      <w:marLeft w:val="0"/>
      <w:marRight w:val="0"/>
      <w:marTop w:val="0"/>
      <w:marBottom w:val="0"/>
      <w:divBdr>
        <w:top w:val="none" w:sz="0" w:space="0" w:color="auto"/>
        <w:left w:val="none" w:sz="0" w:space="0" w:color="auto"/>
        <w:bottom w:val="none" w:sz="0" w:space="0" w:color="auto"/>
        <w:right w:val="none" w:sz="0" w:space="0" w:color="auto"/>
      </w:divBdr>
    </w:div>
    <w:div w:id="1000621186">
      <w:bodyDiv w:val="1"/>
      <w:marLeft w:val="0"/>
      <w:marRight w:val="0"/>
      <w:marTop w:val="0"/>
      <w:marBottom w:val="0"/>
      <w:divBdr>
        <w:top w:val="none" w:sz="0" w:space="0" w:color="auto"/>
        <w:left w:val="none" w:sz="0" w:space="0" w:color="auto"/>
        <w:bottom w:val="none" w:sz="0" w:space="0" w:color="auto"/>
        <w:right w:val="none" w:sz="0" w:space="0" w:color="auto"/>
      </w:divBdr>
    </w:div>
    <w:div w:id="1030180059">
      <w:bodyDiv w:val="1"/>
      <w:marLeft w:val="0"/>
      <w:marRight w:val="0"/>
      <w:marTop w:val="0"/>
      <w:marBottom w:val="0"/>
      <w:divBdr>
        <w:top w:val="none" w:sz="0" w:space="0" w:color="auto"/>
        <w:left w:val="none" w:sz="0" w:space="0" w:color="auto"/>
        <w:bottom w:val="none" w:sz="0" w:space="0" w:color="auto"/>
        <w:right w:val="none" w:sz="0" w:space="0" w:color="auto"/>
      </w:divBdr>
      <w:divsChild>
        <w:div w:id="219899723">
          <w:marLeft w:val="0"/>
          <w:marRight w:val="0"/>
          <w:marTop w:val="0"/>
          <w:marBottom w:val="0"/>
          <w:divBdr>
            <w:top w:val="none" w:sz="0" w:space="0" w:color="auto"/>
            <w:left w:val="none" w:sz="0" w:space="0" w:color="auto"/>
            <w:bottom w:val="none" w:sz="0" w:space="0" w:color="auto"/>
            <w:right w:val="none" w:sz="0" w:space="0" w:color="auto"/>
          </w:divBdr>
        </w:div>
        <w:div w:id="1190099874">
          <w:marLeft w:val="0"/>
          <w:marRight w:val="0"/>
          <w:marTop w:val="0"/>
          <w:marBottom w:val="0"/>
          <w:divBdr>
            <w:top w:val="none" w:sz="0" w:space="0" w:color="auto"/>
            <w:left w:val="none" w:sz="0" w:space="0" w:color="auto"/>
            <w:bottom w:val="none" w:sz="0" w:space="0" w:color="auto"/>
            <w:right w:val="none" w:sz="0" w:space="0" w:color="auto"/>
          </w:divBdr>
        </w:div>
        <w:div w:id="809593655">
          <w:marLeft w:val="0"/>
          <w:marRight w:val="0"/>
          <w:marTop w:val="0"/>
          <w:marBottom w:val="0"/>
          <w:divBdr>
            <w:top w:val="none" w:sz="0" w:space="0" w:color="auto"/>
            <w:left w:val="none" w:sz="0" w:space="0" w:color="auto"/>
            <w:bottom w:val="none" w:sz="0" w:space="0" w:color="auto"/>
            <w:right w:val="none" w:sz="0" w:space="0" w:color="auto"/>
          </w:divBdr>
        </w:div>
        <w:div w:id="1322923384">
          <w:marLeft w:val="0"/>
          <w:marRight w:val="0"/>
          <w:marTop w:val="0"/>
          <w:marBottom w:val="0"/>
          <w:divBdr>
            <w:top w:val="none" w:sz="0" w:space="0" w:color="auto"/>
            <w:left w:val="none" w:sz="0" w:space="0" w:color="auto"/>
            <w:bottom w:val="none" w:sz="0" w:space="0" w:color="auto"/>
            <w:right w:val="none" w:sz="0" w:space="0" w:color="auto"/>
          </w:divBdr>
        </w:div>
        <w:div w:id="1688558066">
          <w:marLeft w:val="0"/>
          <w:marRight w:val="0"/>
          <w:marTop w:val="0"/>
          <w:marBottom w:val="0"/>
          <w:divBdr>
            <w:top w:val="none" w:sz="0" w:space="0" w:color="auto"/>
            <w:left w:val="none" w:sz="0" w:space="0" w:color="auto"/>
            <w:bottom w:val="none" w:sz="0" w:space="0" w:color="auto"/>
            <w:right w:val="none" w:sz="0" w:space="0" w:color="auto"/>
          </w:divBdr>
        </w:div>
        <w:div w:id="822241154">
          <w:marLeft w:val="0"/>
          <w:marRight w:val="0"/>
          <w:marTop w:val="0"/>
          <w:marBottom w:val="0"/>
          <w:divBdr>
            <w:top w:val="none" w:sz="0" w:space="0" w:color="auto"/>
            <w:left w:val="none" w:sz="0" w:space="0" w:color="auto"/>
            <w:bottom w:val="none" w:sz="0" w:space="0" w:color="auto"/>
            <w:right w:val="none" w:sz="0" w:space="0" w:color="auto"/>
          </w:divBdr>
        </w:div>
        <w:div w:id="204172631">
          <w:marLeft w:val="0"/>
          <w:marRight w:val="0"/>
          <w:marTop w:val="0"/>
          <w:marBottom w:val="0"/>
          <w:divBdr>
            <w:top w:val="none" w:sz="0" w:space="0" w:color="auto"/>
            <w:left w:val="none" w:sz="0" w:space="0" w:color="auto"/>
            <w:bottom w:val="none" w:sz="0" w:space="0" w:color="auto"/>
            <w:right w:val="none" w:sz="0" w:space="0" w:color="auto"/>
          </w:divBdr>
        </w:div>
        <w:div w:id="1325821548">
          <w:marLeft w:val="0"/>
          <w:marRight w:val="0"/>
          <w:marTop w:val="0"/>
          <w:marBottom w:val="0"/>
          <w:divBdr>
            <w:top w:val="none" w:sz="0" w:space="0" w:color="auto"/>
            <w:left w:val="none" w:sz="0" w:space="0" w:color="auto"/>
            <w:bottom w:val="none" w:sz="0" w:space="0" w:color="auto"/>
            <w:right w:val="none" w:sz="0" w:space="0" w:color="auto"/>
          </w:divBdr>
        </w:div>
        <w:div w:id="1139347064">
          <w:marLeft w:val="0"/>
          <w:marRight w:val="0"/>
          <w:marTop w:val="0"/>
          <w:marBottom w:val="0"/>
          <w:divBdr>
            <w:top w:val="none" w:sz="0" w:space="0" w:color="auto"/>
            <w:left w:val="none" w:sz="0" w:space="0" w:color="auto"/>
            <w:bottom w:val="none" w:sz="0" w:space="0" w:color="auto"/>
            <w:right w:val="none" w:sz="0" w:space="0" w:color="auto"/>
          </w:divBdr>
        </w:div>
        <w:div w:id="282735177">
          <w:marLeft w:val="0"/>
          <w:marRight w:val="0"/>
          <w:marTop w:val="0"/>
          <w:marBottom w:val="0"/>
          <w:divBdr>
            <w:top w:val="none" w:sz="0" w:space="0" w:color="auto"/>
            <w:left w:val="none" w:sz="0" w:space="0" w:color="auto"/>
            <w:bottom w:val="none" w:sz="0" w:space="0" w:color="auto"/>
            <w:right w:val="none" w:sz="0" w:space="0" w:color="auto"/>
          </w:divBdr>
        </w:div>
        <w:div w:id="855654433">
          <w:marLeft w:val="0"/>
          <w:marRight w:val="0"/>
          <w:marTop w:val="0"/>
          <w:marBottom w:val="0"/>
          <w:divBdr>
            <w:top w:val="none" w:sz="0" w:space="0" w:color="auto"/>
            <w:left w:val="none" w:sz="0" w:space="0" w:color="auto"/>
            <w:bottom w:val="none" w:sz="0" w:space="0" w:color="auto"/>
            <w:right w:val="none" w:sz="0" w:space="0" w:color="auto"/>
          </w:divBdr>
        </w:div>
        <w:div w:id="1189217024">
          <w:marLeft w:val="0"/>
          <w:marRight w:val="0"/>
          <w:marTop w:val="0"/>
          <w:marBottom w:val="0"/>
          <w:divBdr>
            <w:top w:val="none" w:sz="0" w:space="0" w:color="auto"/>
            <w:left w:val="none" w:sz="0" w:space="0" w:color="auto"/>
            <w:bottom w:val="none" w:sz="0" w:space="0" w:color="auto"/>
            <w:right w:val="none" w:sz="0" w:space="0" w:color="auto"/>
          </w:divBdr>
        </w:div>
        <w:div w:id="295062099">
          <w:marLeft w:val="0"/>
          <w:marRight w:val="0"/>
          <w:marTop w:val="0"/>
          <w:marBottom w:val="0"/>
          <w:divBdr>
            <w:top w:val="none" w:sz="0" w:space="0" w:color="auto"/>
            <w:left w:val="none" w:sz="0" w:space="0" w:color="auto"/>
            <w:bottom w:val="none" w:sz="0" w:space="0" w:color="auto"/>
            <w:right w:val="none" w:sz="0" w:space="0" w:color="auto"/>
          </w:divBdr>
        </w:div>
        <w:div w:id="2079742831">
          <w:marLeft w:val="0"/>
          <w:marRight w:val="0"/>
          <w:marTop w:val="0"/>
          <w:marBottom w:val="0"/>
          <w:divBdr>
            <w:top w:val="none" w:sz="0" w:space="0" w:color="auto"/>
            <w:left w:val="none" w:sz="0" w:space="0" w:color="auto"/>
            <w:bottom w:val="none" w:sz="0" w:space="0" w:color="auto"/>
            <w:right w:val="none" w:sz="0" w:space="0" w:color="auto"/>
          </w:divBdr>
        </w:div>
        <w:div w:id="1417942948">
          <w:marLeft w:val="0"/>
          <w:marRight w:val="0"/>
          <w:marTop w:val="0"/>
          <w:marBottom w:val="0"/>
          <w:divBdr>
            <w:top w:val="none" w:sz="0" w:space="0" w:color="auto"/>
            <w:left w:val="none" w:sz="0" w:space="0" w:color="auto"/>
            <w:bottom w:val="none" w:sz="0" w:space="0" w:color="auto"/>
            <w:right w:val="none" w:sz="0" w:space="0" w:color="auto"/>
          </w:divBdr>
        </w:div>
        <w:div w:id="129636123">
          <w:marLeft w:val="0"/>
          <w:marRight w:val="0"/>
          <w:marTop w:val="0"/>
          <w:marBottom w:val="0"/>
          <w:divBdr>
            <w:top w:val="none" w:sz="0" w:space="0" w:color="auto"/>
            <w:left w:val="none" w:sz="0" w:space="0" w:color="auto"/>
            <w:bottom w:val="none" w:sz="0" w:space="0" w:color="auto"/>
            <w:right w:val="none" w:sz="0" w:space="0" w:color="auto"/>
          </w:divBdr>
        </w:div>
        <w:div w:id="1944340676">
          <w:marLeft w:val="0"/>
          <w:marRight w:val="0"/>
          <w:marTop w:val="0"/>
          <w:marBottom w:val="0"/>
          <w:divBdr>
            <w:top w:val="none" w:sz="0" w:space="0" w:color="auto"/>
            <w:left w:val="none" w:sz="0" w:space="0" w:color="auto"/>
            <w:bottom w:val="none" w:sz="0" w:space="0" w:color="auto"/>
            <w:right w:val="none" w:sz="0" w:space="0" w:color="auto"/>
          </w:divBdr>
        </w:div>
        <w:div w:id="624700218">
          <w:marLeft w:val="0"/>
          <w:marRight w:val="0"/>
          <w:marTop w:val="0"/>
          <w:marBottom w:val="0"/>
          <w:divBdr>
            <w:top w:val="none" w:sz="0" w:space="0" w:color="auto"/>
            <w:left w:val="none" w:sz="0" w:space="0" w:color="auto"/>
            <w:bottom w:val="none" w:sz="0" w:space="0" w:color="auto"/>
            <w:right w:val="none" w:sz="0" w:space="0" w:color="auto"/>
          </w:divBdr>
        </w:div>
        <w:div w:id="1589079407">
          <w:marLeft w:val="0"/>
          <w:marRight w:val="0"/>
          <w:marTop w:val="0"/>
          <w:marBottom w:val="0"/>
          <w:divBdr>
            <w:top w:val="none" w:sz="0" w:space="0" w:color="auto"/>
            <w:left w:val="none" w:sz="0" w:space="0" w:color="auto"/>
            <w:bottom w:val="none" w:sz="0" w:space="0" w:color="auto"/>
            <w:right w:val="none" w:sz="0" w:space="0" w:color="auto"/>
          </w:divBdr>
        </w:div>
        <w:div w:id="1931042808">
          <w:marLeft w:val="0"/>
          <w:marRight w:val="0"/>
          <w:marTop w:val="0"/>
          <w:marBottom w:val="0"/>
          <w:divBdr>
            <w:top w:val="none" w:sz="0" w:space="0" w:color="auto"/>
            <w:left w:val="none" w:sz="0" w:space="0" w:color="auto"/>
            <w:bottom w:val="none" w:sz="0" w:space="0" w:color="auto"/>
            <w:right w:val="none" w:sz="0" w:space="0" w:color="auto"/>
          </w:divBdr>
        </w:div>
        <w:div w:id="1559508737">
          <w:marLeft w:val="0"/>
          <w:marRight w:val="0"/>
          <w:marTop w:val="0"/>
          <w:marBottom w:val="0"/>
          <w:divBdr>
            <w:top w:val="none" w:sz="0" w:space="0" w:color="auto"/>
            <w:left w:val="none" w:sz="0" w:space="0" w:color="auto"/>
            <w:bottom w:val="none" w:sz="0" w:space="0" w:color="auto"/>
            <w:right w:val="none" w:sz="0" w:space="0" w:color="auto"/>
          </w:divBdr>
        </w:div>
        <w:div w:id="902255383">
          <w:marLeft w:val="0"/>
          <w:marRight w:val="0"/>
          <w:marTop w:val="0"/>
          <w:marBottom w:val="0"/>
          <w:divBdr>
            <w:top w:val="none" w:sz="0" w:space="0" w:color="auto"/>
            <w:left w:val="none" w:sz="0" w:space="0" w:color="auto"/>
            <w:bottom w:val="none" w:sz="0" w:space="0" w:color="auto"/>
            <w:right w:val="none" w:sz="0" w:space="0" w:color="auto"/>
          </w:divBdr>
        </w:div>
        <w:div w:id="992222966">
          <w:marLeft w:val="0"/>
          <w:marRight w:val="0"/>
          <w:marTop w:val="0"/>
          <w:marBottom w:val="0"/>
          <w:divBdr>
            <w:top w:val="none" w:sz="0" w:space="0" w:color="auto"/>
            <w:left w:val="none" w:sz="0" w:space="0" w:color="auto"/>
            <w:bottom w:val="none" w:sz="0" w:space="0" w:color="auto"/>
            <w:right w:val="none" w:sz="0" w:space="0" w:color="auto"/>
          </w:divBdr>
        </w:div>
        <w:div w:id="1162505070">
          <w:marLeft w:val="0"/>
          <w:marRight w:val="0"/>
          <w:marTop w:val="0"/>
          <w:marBottom w:val="0"/>
          <w:divBdr>
            <w:top w:val="none" w:sz="0" w:space="0" w:color="auto"/>
            <w:left w:val="none" w:sz="0" w:space="0" w:color="auto"/>
            <w:bottom w:val="none" w:sz="0" w:space="0" w:color="auto"/>
            <w:right w:val="none" w:sz="0" w:space="0" w:color="auto"/>
          </w:divBdr>
        </w:div>
        <w:div w:id="69738279">
          <w:marLeft w:val="0"/>
          <w:marRight w:val="0"/>
          <w:marTop w:val="0"/>
          <w:marBottom w:val="0"/>
          <w:divBdr>
            <w:top w:val="none" w:sz="0" w:space="0" w:color="auto"/>
            <w:left w:val="none" w:sz="0" w:space="0" w:color="auto"/>
            <w:bottom w:val="none" w:sz="0" w:space="0" w:color="auto"/>
            <w:right w:val="none" w:sz="0" w:space="0" w:color="auto"/>
          </w:divBdr>
        </w:div>
        <w:div w:id="905528168">
          <w:marLeft w:val="0"/>
          <w:marRight w:val="0"/>
          <w:marTop w:val="0"/>
          <w:marBottom w:val="0"/>
          <w:divBdr>
            <w:top w:val="none" w:sz="0" w:space="0" w:color="auto"/>
            <w:left w:val="none" w:sz="0" w:space="0" w:color="auto"/>
            <w:bottom w:val="none" w:sz="0" w:space="0" w:color="auto"/>
            <w:right w:val="none" w:sz="0" w:space="0" w:color="auto"/>
          </w:divBdr>
        </w:div>
        <w:div w:id="418017265">
          <w:marLeft w:val="0"/>
          <w:marRight w:val="0"/>
          <w:marTop w:val="0"/>
          <w:marBottom w:val="0"/>
          <w:divBdr>
            <w:top w:val="none" w:sz="0" w:space="0" w:color="auto"/>
            <w:left w:val="none" w:sz="0" w:space="0" w:color="auto"/>
            <w:bottom w:val="none" w:sz="0" w:space="0" w:color="auto"/>
            <w:right w:val="none" w:sz="0" w:space="0" w:color="auto"/>
          </w:divBdr>
        </w:div>
        <w:div w:id="307711633">
          <w:marLeft w:val="0"/>
          <w:marRight w:val="0"/>
          <w:marTop w:val="0"/>
          <w:marBottom w:val="0"/>
          <w:divBdr>
            <w:top w:val="none" w:sz="0" w:space="0" w:color="auto"/>
            <w:left w:val="none" w:sz="0" w:space="0" w:color="auto"/>
            <w:bottom w:val="none" w:sz="0" w:space="0" w:color="auto"/>
            <w:right w:val="none" w:sz="0" w:space="0" w:color="auto"/>
          </w:divBdr>
        </w:div>
      </w:divsChild>
    </w:div>
    <w:div w:id="1043363344">
      <w:bodyDiv w:val="1"/>
      <w:marLeft w:val="0"/>
      <w:marRight w:val="0"/>
      <w:marTop w:val="0"/>
      <w:marBottom w:val="0"/>
      <w:divBdr>
        <w:top w:val="none" w:sz="0" w:space="0" w:color="auto"/>
        <w:left w:val="none" w:sz="0" w:space="0" w:color="auto"/>
        <w:bottom w:val="none" w:sz="0" w:space="0" w:color="auto"/>
        <w:right w:val="none" w:sz="0" w:space="0" w:color="auto"/>
      </w:divBdr>
    </w:div>
    <w:div w:id="1047725754">
      <w:bodyDiv w:val="1"/>
      <w:marLeft w:val="0"/>
      <w:marRight w:val="0"/>
      <w:marTop w:val="0"/>
      <w:marBottom w:val="0"/>
      <w:divBdr>
        <w:top w:val="none" w:sz="0" w:space="0" w:color="auto"/>
        <w:left w:val="none" w:sz="0" w:space="0" w:color="auto"/>
        <w:bottom w:val="none" w:sz="0" w:space="0" w:color="auto"/>
        <w:right w:val="none" w:sz="0" w:space="0" w:color="auto"/>
      </w:divBdr>
    </w:div>
    <w:div w:id="1055159637">
      <w:bodyDiv w:val="1"/>
      <w:marLeft w:val="0"/>
      <w:marRight w:val="0"/>
      <w:marTop w:val="0"/>
      <w:marBottom w:val="0"/>
      <w:divBdr>
        <w:top w:val="none" w:sz="0" w:space="0" w:color="auto"/>
        <w:left w:val="none" w:sz="0" w:space="0" w:color="auto"/>
        <w:bottom w:val="none" w:sz="0" w:space="0" w:color="auto"/>
        <w:right w:val="none" w:sz="0" w:space="0" w:color="auto"/>
      </w:divBdr>
    </w:div>
    <w:div w:id="1083645213">
      <w:bodyDiv w:val="1"/>
      <w:marLeft w:val="0"/>
      <w:marRight w:val="0"/>
      <w:marTop w:val="0"/>
      <w:marBottom w:val="0"/>
      <w:divBdr>
        <w:top w:val="none" w:sz="0" w:space="0" w:color="auto"/>
        <w:left w:val="none" w:sz="0" w:space="0" w:color="auto"/>
        <w:bottom w:val="none" w:sz="0" w:space="0" w:color="auto"/>
        <w:right w:val="none" w:sz="0" w:space="0" w:color="auto"/>
      </w:divBdr>
    </w:div>
    <w:div w:id="1092969055">
      <w:bodyDiv w:val="1"/>
      <w:marLeft w:val="0"/>
      <w:marRight w:val="0"/>
      <w:marTop w:val="0"/>
      <w:marBottom w:val="0"/>
      <w:divBdr>
        <w:top w:val="none" w:sz="0" w:space="0" w:color="auto"/>
        <w:left w:val="none" w:sz="0" w:space="0" w:color="auto"/>
        <w:bottom w:val="none" w:sz="0" w:space="0" w:color="auto"/>
        <w:right w:val="none" w:sz="0" w:space="0" w:color="auto"/>
      </w:divBdr>
    </w:div>
    <w:div w:id="1102381179">
      <w:bodyDiv w:val="1"/>
      <w:marLeft w:val="0"/>
      <w:marRight w:val="0"/>
      <w:marTop w:val="0"/>
      <w:marBottom w:val="0"/>
      <w:divBdr>
        <w:top w:val="none" w:sz="0" w:space="0" w:color="auto"/>
        <w:left w:val="none" w:sz="0" w:space="0" w:color="auto"/>
        <w:bottom w:val="none" w:sz="0" w:space="0" w:color="auto"/>
        <w:right w:val="none" w:sz="0" w:space="0" w:color="auto"/>
      </w:divBdr>
    </w:div>
    <w:div w:id="1126508562">
      <w:bodyDiv w:val="1"/>
      <w:marLeft w:val="0"/>
      <w:marRight w:val="0"/>
      <w:marTop w:val="0"/>
      <w:marBottom w:val="0"/>
      <w:divBdr>
        <w:top w:val="none" w:sz="0" w:space="0" w:color="auto"/>
        <w:left w:val="none" w:sz="0" w:space="0" w:color="auto"/>
        <w:bottom w:val="none" w:sz="0" w:space="0" w:color="auto"/>
        <w:right w:val="none" w:sz="0" w:space="0" w:color="auto"/>
      </w:divBdr>
    </w:div>
    <w:div w:id="1160078772">
      <w:bodyDiv w:val="1"/>
      <w:marLeft w:val="0"/>
      <w:marRight w:val="0"/>
      <w:marTop w:val="0"/>
      <w:marBottom w:val="0"/>
      <w:divBdr>
        <w:top w:val="none" w:sz="0" w:space="0" w:color="auto"/>
        <w:left w:val="none" w:sz="0" w:space="0" w:color="auto"/>
        <w:bottom w:val="none" w:sz="0" w:space="0" w:color="auto"/>
        <w:right w:val="none" w:sz="0" w:space="0" w:color="auto"/>
      </w:divBdr>
    </w:div>
    <w:div w:id="1201891992">
      <w:bodyDiv w:val="1"/>
      <w:marLeft w:val="0"/>
      <w:marRight w:val="0"/>
      <w:marTop w:val="0"/>
      <w:marBottom w:val="0"/>
      <w:divBdr>
        <w:top w:val="none" w:sz="0" w:space="0" w:color="auto"/>
        <w:left w:val="none" w:sz="0" w:space="0" w:color="auto"/>
        <w:bottom w:val="none" w:sz="0" w:space="0" w:color="auto"/>
        <w:right w:val="none" w:sz="0" w:space="0" w:color="auto"/>
      </w:divBdr>
      <w:divsChild>
        <w:div w:id="567417623">
          <w:marLeft w:val="0"/>
          <w:marRight w:val="0"/>
          <w:marTop w:val="0"/>
          <w:marBottom w:val="0"/>
          <w:divBdr>
            <w:top w:val="none" w:sz="0" w:space="0" w:color="auto"/>
            <w:left w:val="none" w:sz="0" w:space="0" w:color="auto"/>
            <w:bottom w:val="none" w:sz="0" w:space="0" w:color="auto"/>
            <w:right w:val="none" w:sz="0" w:space="0" w:color="auto"/>
          </w:divBdr>
        </w:div>
      </w:divsChild>
    </w:div>
    <w:div w:id="1244141588">
      <w:bodyDiv w:val="1"/>
      <w:marLeft w:val="0"/>
      <w:marRight w:val="0"/>
      <w:marTop w:val="0"/>
      <w:marBottom w:val="0"/>
      <w:divBdr>
        <w:top w:val="none" w:sz="0" w:space="0" w:color="auto"/>
        <w:left w:val="none" w:sz="0" w:space="0" w:color="auto"/>
        <w:bottom w:val="none" w:sz="0" w:space="0" w:color="auto"/>
        <w:right w:val="none" w:sz="0" w:space="0" w:color="auto"/>
      </w:divBdr>
    </w:div>
    <w:div w:id="1303389676">
      <w:bodyDiv w:val="1"/>
      <w:marLeft w:val="0"/>
      <w:marRight w:val="0"/>
      <w:marTop w:val="0"/>
      <w:marBottom w:val="0"/>
      <w:divBdr>
        <w:top w:val="none" w:sz="0" w:space="0" w:color="auto"/>
        <w:left w:val="none" w:sz="0" w:space="0" w:color="auto"/>
        <w:bottom w:val="none" w:sz="0" w:space="0" w:color="auto"/>
        <w:right w:val="none" w:sz="0" w:space="0" w:color="auto"/>
      </w:divBdr>
    </w:div>
    <w:div w:id="1310285574">
      <w:bodyDiv w:val="1"/>
      <w:marLeft w:val="0"/>
      <w:marRight w:val="0"/>
      <w:marTop w:val="0"/>
      <w:marBottom w:val="0"/>
      <w:divBdr>
        <w:top w:val="none" w:sz="0" w:space="0" w:color="auto"/>
        <w:left w:val="none" w:sz="0" w:space="0" w:color="auto"/>
        <w:bottom w:val="none" w:sz="0" w:space="0" w:color="auto"/>
        <w:right w:val="none" w:sz="0" w:space="0" w:color="auto"/>
      </w:divBdr>
    </w:div>
    <w:div w:id="1313293316">
      <w:bodyDiv w:val="1"/>
      <w:marLeft w:val="0"/>
      <w:marRight w:val="0"/>
      <w:marTop w:val="0"/>
      <w:marBottom w:val="0"/>
      <w:divBdr>
        <w:top w:val="none" w:sz="0" w:space="0" w:color="auto"/>
        <w:left w:val="none" w:sz="0" w:space="0" w:color="auto"/>
        <w:bottom w:val="none" w:sz="0" w:space="0" w:color="auto"/>
        <w:right w:val="none" w:sz="0" w:space="0" w:color="auto"/>
      </w:divBdr>
    </w:div>
    <w:div w:id="1351640338">
      <w:bodyDiv w:val="1"/>
      <w:marLeft w:val="0"/>
      <w:marRight w:val="0"/>
      <w:marTop w:val="0"/>
      <w:marBottom w:val="0"/>
      <w:divBdr>
        <w:top w:val="none" w:sz="0" w:space="0" w:color="auto"/>
        <w:left w:val="none" w:sz="0" w:space="0" w:color="auto"/>
        <w:bottom w:val="none" w:sz="0" w:space="0" w:color="auto"/>
        <w:right w:val="none" w:sz="0" w:space="0" w:color="auto"/>
      </w:divBdr>
    </w:div>
    <w:div w:id="1364214295">
      <w:bodyDiv w:val="1"/>
      <w:marLeft w:val="0"/>
      <w:marRight w:val="0"/>
      <w:marTop w:val="0"/>
      <w:marBottom w:val="0"/>
      <w:divBdr>
        <w:top w:val="none" w:sz="0" w:space="0" w:color="auto"/>
        <w:left w:val="none" w:sz="0" w:space="0" w:color="auto"/>
        <w:bottom w:val="none" w:sz="0" w:space="0" w:color="auto"/>
        <w:right w:val="none" w:sz="0" w:space="0" w:color="auto"/>
      </w:divBdr>
      <w:divsChild>
        <w:div w:id="351151439">
          <w:marLeft w:val="0"/>
          <w:marRight w:val="0"/>
          <w:marTop w:val="0"/>
          <w:marBottom w:val="0"/>
          <w:divBdr>
            <w:top w:val="none" w:sz="0" w:space="0" w:color="auto"/>
            <w:left w:val="none" w:sz="0" w:space="0" w:color="auto"/>
            <w:bottom w:val="none" w:sz="0" w:space="0" w:color="auto"/>
            <w:right w:val="none" w:sz="0" w:space="0" w:color="auto"/>
          </w:divBdr>
        </w:div>
      </w:divsChild>
    </w:div>
    <w:div w:id="1375230200">
      <w:bodyDiv w:val="1"/>
      <w:marLeft w:val="0"/>
      <w:marRight w:val="0"/>
      <w:marTop w:val="0"/>
      <w:marBottom w:val="0"/>
      <w:divBdr>
        <w:top w:val="none" w:sz="0" w:space="0" w:color="auto"/>
        <w:left w:val="none" w:sz="0" w:space="0" w:color="auto"/>
        <w:bottom w:val="none" w:sz="0" w:space="0" w:color="auto"/>
        <w:right w:val="none" w:sz="0" w:space="0" w:color="auto"/>
      </w:divBdr>
    </w:div>
    <w:div w:id="1375889084">
      <w:bodyDiv w:val="1"/>
      <w:marLeft w:val="0"/>
      <w:marRight w:val="0"/>
      <w:marTop w:val="0"/>
      <w:marBottom w:val="0"/>
      <w:divBdr>
        <w:top w:val="none" w:sz="0" w:space="0" w:color="auto"/>
        <w:left w:val="none" w:sz="0" w:space="0" w:color="auto"/>
        <w:bottom w:val="none" w:sz="0" w:space="0" w:color="auto"/>
        <w:right w:val="none" w:sz="0" w:space="0" w:color="auto"/>
      </w:divBdr>
    </w:div>
    <w:div w:id="1440681040">
      <w:bodyDiv w:val="1"/>
      <w:marLeft w:val="0"/>
      <w:marRight w:val="0"/>
      <w:marTop w:val="0"/>
      <w:marBottom w:val="0"/>
      <w:divBdr>
        <w:top w:val="none" w:sz="0" w:space="0" w:color="auto"/>
        <w:left w:val="none" w:sz="0" w:space="0" w:color="auto"/>
        <w:bottom w:val="none" w:sz="0" w:space="0" w:color="auto"/>
        <w:right w:val="none" w:sz="0" w:space="0" w:color="auto"/>
      </w:divBdr>
    </w:div>
    <w:div w:id="1456408304">
      <w:bodyDiv w:val="1"/>
      <w:marLeft w:val="0"/>
      <w:marRight w:val="0"/>
      <w:marTop w:val="0"/>
      <w:marBottom w:val="0"/>
      <w:divBdr>
        <w:top w:val="none" w:sz="0" w:space="0" w:color="auto"/>
        <w:left w:val="none" w:sz="0" w:space="0" w:color="auto"/>
        <w:bottom w:val="none" w:sz="0" w:space="0" w:color="auto"/>
        <w:right w:val="none" w:sz="0" w:space="0" w:color="auto"/>
      </w:divBdr>
      <w:divsChild>
        <w:div w:id="2131048210">
          <w:marLeft w:val="0"/>
          <w:marRight w:val="0"/>
          <w:marTop w:val="0"/>
          <w:marBottom w:val="0"/>
          <w:divBdr>
            <w:top w:val="none" w:sz="0" w:space="0" w:color="auto"/>
            <w:left w:val="none" w:sz="0" w:space="0" w:color="auto"/>
            <w:bottom w:val="none" w:sz="0" w:space="0" w:color="auto"/>
            <w:right w:val="none" w:sz="0" w:space="0" w:color="auto"/>
          </w:divBdr>
        </w:div>
      </w:divsChild>
    </w:div>
    <w:div w:id="1511872675">
      <w:bodyDiv w:val="1"/>
      <w:marLeft w:val="0"/>
      <w:marRight w:val="0"/>
      <w:marTop w:val="0"/>
      <w:marBottom w:val="0"/>
      <w:divBdr>
        <w:top w:val="none" w:sz="0" w:space="0" w:color="auto"/>
        <w:left w:val="none" w:sz="0" w:space="0" w:color="auto"/>
        <w:bottom w:val="none" w:sz="0" w:space="0" w:color="auto"/>
        <w:right w:val="none" w:sz="0" w:space="0" w:color="auto"/>
      </w:divBdr>
    </w:div>
    <w:div w:id="1557546618">
      <w:bodyDiv w:val="1"/>
      <w:marLeft w:val="0"/>
      <w:marRight w:val="0"/>
      <w:marTop w:val="0"/>
      <w:marBottom w:val="0"/>
      <w:divBdr>
        <w:top w:val="none" w:sz="0" w:space="0" w:color="auto"/>
        <w:left w:val="none" w:sz="0" w:space="0" w:color="auto"/>
        <w:bottom w:val="none" w:sz="0" w:space="0" w:color="auto"/>
        <w:right w:val="none" w:sz="0" w:space="0" w:color="auto"/>
      </w:divBdr>
    </w:div>
    <w:div w:id="1577549595">
      <w:bodyDiv w:val="1"/>
      <w:marLeft w:val="0"/>
      <w:marRight w:val="0"/>
      <w:marTop w:val="0"/>
      <w:marBottom w:val="0"/>
      <w:divBdr>
        <w:top w:val="none" w:sz="0" w:space="0" w:color="auto"/>
        <w:left w:val="none" w:sz="0" w:space="0" w:color="auto"/>
        <w:bottom w:val="none" w:sz="0" w:space="0" w:color="auto"/>
        <w:right w:val="none" w:sz="0" w:space="0" w:color="auto"/>
      </w:divBdr>
    </w:div>
    <w:div w:id="1640260913">
      <w:bodyDiv w:val="1"/>
      <w:marLeft w:val="0"/>
      <w:marRight w:val="0"/>
      <w:marTop w:val="0"/>
      <w:marBottom w:val="0"/>
      <w:divBdr>
        <w:top w:val="none" w:sz="0" w:space="0" w:color="auto"/>
        <w:left w:val="none" w:sz="0" w:space="0" w:color="auto"/>
        <w:bottom w:val="none" w:sz="0" w:space="0" w:color="auto"/>
        <w:right w:val="none" w:sz="0" w:space="0" w:color="auto"/>
      </w:divBdr>
    </w:div>
    <w:div w:id="1680547174">
      <w:bodyDiv w:val="1"/>
      <w:marLeft w:val="0"/>
      <w:marRight w:val="0"/>
      <w:marTop w:val="0"/>
      <w:marBottom w:val="0"/>
      <w:divBdr>
        <w:top w:val="none" w:sz="0" w:space="0" w:color="auto"/>
        <w:left w:val="none" w:sz="0" w:space="0" w:color="auto"/>
        <w:bottom w:val="none" w:sz="0" w:space="0" w:color="auto"/>
        <w:right w:val="none" w:sz="0" w:space="0" w:color="auto"/>
      </w:divBdr>
    </w:div>
    <w:div w:id="1687173344">
      <w:bodyDiv w:val="1"/>
      <w:marLeft w:val="0"/>
      <w:marRight w:val="0"/>
      <w:marTop w:val="0"/>
      <w:marBottom w:val="0"/>
      <w:divBdr>
        <w:top w:val="none" w:sz="0" w:space="0" w:color="auto"/>
        <w:left w:val="none" w:sz="0" w:space="0" w:color="auto"/>
        <w:bottom w:val="none" w:sz="0" w:space="0" w:color="auto"/>
        <w:right w:val="none" w:sz="0" w:space="0" w:color="auto"/>
      </w:divBdr>
    </w:div>
    <w:div w:id="1783181819">
      <w:bodyDiv w:val="1"/>
      <w:marLeft w:val="0"/>
      <w:marRight w:val="0"/>
      <w:marTop w:val="0"/>
      <w:marBottom w:val="0"/>
      <w:divBdr>
        <w:top w:val="none" w:sz="0" w:space="0" w:color="auto"/>
        <w:left w:val="none" w:sz="0" w:space="0" w:color="auto"/>
        <w:bottom w:val="none" w:sz="0" w:space="0" w:color="auto"/>
        <w:right w:val="none" w:sz="0" w:space="0" w:color="auto"/>
      </w:divBdr>
    </w:div>
    <w:div w:id="1792430827">
      <w:bodyDiv w:val="1"/>
      <w:marLeft w:val="0"/>
      <w:marRight w:val="0"/>
      <w:marTop w:val="0"/>
      <w:marBottom w:val="0"/>
      <w:divBdr>
        <w:top w:val="none" w:sz="0" w:space="0" w:color="auto"/>
        <w:left w:val="none" w:sz="0" w:space="0" w:color="auto"/>
        <w:bottom w:val="none" w:sz="0" w:space="0" w:color="auto"/>
        <w:right w:val="none" w:sz="0" w:space="0" w:color="auto"/>
      </w:divBdr>
    </w:div>
    <w:div w:id="1814564559">
      <w:bodyDiv w:val="1"/>
      <w:marLeft w:val="0"/>
      <w:marRight w:val="0"/>
      <w:marTop w:val="0"/>
      <w:marBottom w:val="0"/>
      <w:divBdr>
        <w:top w:val="none" w:sz="0" w:space="0" w:color="auto"/>
        <w:left w:val="none" w:sz="0" w:space="0" w:color="auto"/>
        <w:bottom w:val="none" w:sz="0" w:space="0" w:color="auto"/>
        <w:right w:val="none" w:sz="0" w:space="0" w:color="auto"/>
      </w:divBdr>
    </w:div>
    <w:div w:id="1838113799">
      <w:bodyDiv w:val="1"/>
      <w:marLeft w:val="0"/>
      <w:marRight w:val="0"/>
      <w:marTop w:val="0"/>
      <w:marBottom w:val="0"/>
      <w:divBdr>
        <w:top w:val="none" w:sz="0" w:space="0" w:color="auto"/>
        <w:left w:val="none" w:sz="0" w:space="0" w:color="auto"/>
        <w:bottom w:val="none" w:sz="0" w:space="0" w:color="auto"/>
        <w:right w:val="none" w:sz="0" w:space="0" w:color="auto"/>
      </w:divBdr>
    </w:div>
    <w:div w:id="1868761306">
      <w:bodyDiv w:val="1"/>
      <w:marLeft w:val="0"/>
      <w:marRight w:val="0"/>
      <w:marTop w:val="0"/>
      <w:marBottom w:val="0"/>
      <w:divBdr>
        <w:top w:val="none" w:sz="0" w:space="0" w:color="auto"/>
        <w:left w:val="none" w:sz="0" w:space="0" w:color="auto"/>
        <w:bottom w:val="none" w:sz="0" w:space="0" w:color="auto"/>
        <w:right w:val="none" w:sz="0" w:space="0" w:color="auto"/>
      </w:divBdr>
    </w:div>
    <w:div w:id="1940063073">
      <w:bodyDiv w:val="1"/>
      <w:marLeft w:val="0"/>
      <w:marRight w:val="0"/>
      <w:marTop w:val="0"/>
      <w:marBottom w:val="0"/>
      <w:divBdr>
        <w:top w:val="none" w:sz="0" w:space="0" w:color="auto"/>
        <w:left w:val="none" w:sz="0" w:space="0" w:color="auto"/>
        <w:bottom w:val="none" w:sz="0" w:space="0" w:color="auto"/>
        <w:right w:val="none" w:sz="0" w:space="0" w:color="auto"/>
      </w:divBdr>
    </w:div>
    <w:div w:id="1992319812">
      <w:bodyDiv w:val="1"/>
      <w:marLeft w:val="0"/>
      <w:marRight w:val="0"/>
      <w:marTop w:val="0"/>
      <w:marBottom w:val="0"/>
      <w:divBdr>
        <w:top w:val="none" w:sz="0" w:space="0" w:color="auto"/>
        <w:left w:val="none" w:sz="0" w:space="0" w:color="auto"/>
        <w:bottom w:val="none" w:sz="0" w:space="0" w:color="auto"/>
        <w:right w:val="none" w:sz="0" w:space="0" w:color="auto"/>
      </w:divBdr>
    </w:div>
    <w:div w:id="2001880429">
      <w:bodyDiv w:val="1"/>
      <w:marLeft w:val="0"/>
      <w:marRight w:val="0"/>
      <w:marTop w:val="0"/>
      <w:marBottom w:val="0"/>
      <w:divBdr>
        <w:top w:val="none" w:sz="0" w:space="0" w:color="auto"/>
        <w:left w:val="none" w:sz="0" w:space="0" w:color="auto"/>
        <w:bottom w:val="none" w:sz="0" w:space="0" w:color="auto"/>
        <w:right w:val="none" w:sz="0" w:space="0" w:color="auto"/>
      </w:divBdr>
    </w:div>
    <w:div w:id="2009479446">
      <w:bodyDiv w:val="1"/>
      <w:marLeft w:val="0"/>
      <w:marRight w:val="0"/>
      <w:marTop w:val="0"/>
      <w:marBottom w:val="0"/>
      <w:divBdr>
        <w:top w:val="none" w:sz="0" w:space="0" w:color="auto"/>
        <w:left w:val="none" w:sz="0" w:space="0" w:color="auto"/>
        <w:bottom w:val="none" w:sz="0" w:space="0" w:color="auto"/>
        <w:right w:val="none" w:sz="0" w:space="0" w:color="auto"/>
      </w:divBdr>
    </w:div>
    <w:div w:id="2049377511">
      <w:bodyDiv w:val="1"/>
      <w:marLeft w:val="0"/>
      <w:marRight w:val="0"/>
      <w:marTop w:val="0"/>
      <w:marBottom w:val="0"/>
      <w:divBdr>
        <w:top w:val="none" w:sz="0" w:space="0" w:color="auto"/>
        <w:left w:val="none" w:sz="0" w:space="0" w:color="auto"/>
        <w:bottom w:val="none" w:sz="0" w:space="0" w:color="auto"/>
        <w:right w:val="none" w:sz="0" w:space="0" w:color="auto"/>
      </w:divBdr>
    </w:div>
    <w:div w:id="2133940573">
      <w:bodyDiv w:val="1"/>
      <w:marLeft w:val="0"/>
      <w:marRight w:val="0"/>
      <w:marTop w:val="0"/>
      <w:marBottom w:val="0"/>
      <w:divBdr>
        <w:top w:val="none" w:sz="0" w:space="0" w:color="auto"/>
        <w:left w:val="none" w:sz="0" w:space="0" w:color="auto"/>
        <w:bottom w:val="none" w:sz="0" w:space="0" w:color="auto"/>
        <w:right w:val="none" w:sz="0" w:space="0" w:color="auto"/>
      </w:divBdr>
      <w:divsChild>
        <w:div w:id="4290880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ouc.ac.cy/index.php/el/news-events-menu-2/ekdiloseis-2021/3965-researchbiase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ouc.ac.cy/index.php/e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uc.ac.cy/index.php/el/studies/programmes/master/master-dmy" TargetMode="External"/><Relationship Id="rId5" Type="http://schemas.openxmlformats.org/officeDocument/2006/relationships/numbering" Target="numbering.xml"/><Relationship Id="rId15" Type="http://schemas.openxmlformats.org/officeDocument/2006/relationships/hyperlink" Target="https://forms.office.com/e/nLbjgeMqjk" TargetMode="Externa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t.ly/3XViDqP"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mailto:press@ouc.ac.cy" TargetMode="External"/><Relationship Id="rId2" Type="http://schemas.openxmlformats.org/officeDocument/2006/relationships/hyperlink" Target="mailto:press@ouc.ac.cy" TargetMode="External"/><Relationship Id="rId1" Type="http://schemas.openxmlformats.org/officeDocument/2006/relationships/hyperlink" Target="https://www.ouc.ac.cy/index.php/el/"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hyperlink" Target="https://www.instagram.com/OpenUniversityCyprus/" TargetMode="External"/><Relationship Id="rId7" Type="http://schemas.openxmlformats.org/officeDocument/2006/relationships/hyperlink" Target="https://www.linkedin.com/school/open-university-of-cyprus/" TargetMode="External"/><Relationship Id="rId12" Type="http://schemas.openxmlformats.org/officeDocument/2006/relationships/image" Target="media/image7.jpg"/><Relationship Id="rId2" Type="http://schemas.openxmlformats.org/officeDocument/2006/relationships/image" Target="media/image1.png"/><Relationship Id="rId1" Type="http://schemas.openxmlformats.org/officeDocument/2006/relationships/image" Target="media/image2.png"/><Relationship Id="rId6" Type="http://schemas.openxmlformats.org/officeDocument/2006/relationships/image" Target="media/image4.jpg"/><Relationship Id="rId11" Type="http://schemas.openxmlformats.org/officeDocument/2006/relationships/hyperlink" Target="https://www.youtube.com/user/openuniversitycy" TargetMode="External"/><Relationship Id="rId5" Type="http://schemas.openxmlformats.org/officeDocument/2006/relationships/hyperlink" Target="https://www.facebook.com/oucyprus/" TargetMode="External"/><Relationship Id="rId10" Type="http://schemas.openxmlformats.org/officeDocument/2006/relationships/image" Target="media/image6.jpg"/><Relationship Id="rId4" Type="http://schemas.openxmlformats.org/officeDocument/2006/relationships/image" Target="media/image3.jpg"/><Relationship Id="rId9" Type="http://schemas.openxmlformats.org/officeDocument/2006/relationships/hyperlink" Target="https://twitter.com/oucypru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f01c7eb-a584-48cf-9b35-e144bafd8eb2" xsi:nil="true"/>
  </documentManagement>
</p:properties>
</file>

<file path=customXml/item2.xml><?xml version="1.0" encoding="utf-8"?>
<ct:contentTypeSchema xmlns:ct="http://schemas.microsoft.com/office/2006/metadata/contentType" xmlns:ma="http://schemas.microsoft.com/office/2006/metadata/properties/metaAttributes" ct:_="" ma:_="" ma:contentTypeName="Έγγραφο" ma:contentTypeID="0x010100B314B3500546A94BB5A19B538EEE2430" ma:contentTypeVersion="15" ma:contentTypeDescription="Δημιουργία νέου εγγράφου" ma:contentTypeScope="" ma:versionID="60bc1b7e304fac58d8eb87d2c681a6c0">
  <xsd:schema xmlns:xsd="http://www.w3.org/2001/XMLSchema" xmlns:xs="http://www.w3.org/2001/XMLSchema" xmlns:p="http://schemas.microsoft.com/office/2006/metadata/properties" xmlns:ns3="6f01c7eb-a584-48cf-9b35-e144bafd8eb2" xmlns:ns4="9660dd68-bf25-4d0a-b540-dd124207de0d" targetNamespace="http://schemas.microsoft.com/office/2006/metadata/properties" ma:root="true" ma:fieldsID="f0396253bc5e5d37bbe88efa0181e3b9" ns3:_="" ns4:_="">
    <xsd:import namespace="6f01c7eb-a584-48cf-9b35-e144bafd8eb2"/>
    <xsd:import namespace="9660dd68-bf25-4d0a-b540-dd124207de0d"/>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01c7eb-a584-48cf-9b35-e144bafd8e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60dd68-bf25-4d0a-b540-dd124207de0d" elementFormDefault="qualified">
    <xsd:import namespace="http://schemas.microsoft.com/office/2006/documentManagement/types"/>
    <xsd:import namespace="http://schemas.microsoft.com/office/infopath/2007/PartnerControls"/>
    <xsd:element name="SharedWithUsers" ma:index="18"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Κοινή χρήση με λεπτομέρειες" ma:internalName="SharedWithDetails" ma:readOnly="true">
      <xsd:simpleType>
        <xsd:restriction base="dms:Note">
          <xsd:maxLength value="255"/>
        </xsd:restriction>
      </xsd:simpleType>
    </xsd:element>
    <xsd:element name="SharingHintHash" ma:index="20" nillable="true" ma:displayName="Κοινή χρήση κατακερματισμού υπόδειξης"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79E75E-7D05-4AED-B067-9489359C1D48}">
  <ds:schemaRefs>
    <ds:schemaRef ds:uri="http://schemas.microsoft.com/office/2006/metadata/properties"/>
    <ds:schemaRef ds:uri="http://schemas.microsoft.com/office/infopath/2007/PartnerControls"/>
    <ds:schemaRef ds:uri="6f01c7eb-a584-48cf-9b35-e144bafd8eb2"/>
  </ds:schemaRefs>
</ds:datastoreItem>
</file>

<file path=customXml/itemProps2.xml><?xml version="1.0" encoding="utf-8"?>
<ds:datastoreItem xmlns:ds="http://schemas.openxmlformats.org/officeDocument/2006/customXml" ds:itemID="{6577316D-CCE5-4E12-94E0-1ABBDFD372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01c7eb-a584-48cf-9b35-e144bafd8eb2"/>
    <ds:schemaRef ds:uri="9660dd68-bf25-4d0a-b540-dd124207de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9C4529-7A12-433C-A0D2-12CAEAC33400}">
  <ds:schemaRefs>
    <ds:schemaRef ds:uri="http://schemas.microsoft.com/sharepoint/v3/contenttype/forms"/>
  </ds:schemaRefs>
</ds:datastoreItem>
</file>

<file path=customXml/itemProps4.xml><?xml version="1.0" encoding="utf-8"?>
<ds:datastoreItem xmlns:ds="http://schemas.openxmlformats.org/officeDocument/2006/customXml" ds:itemID="{DFC0F1CA-9EB3-4577-8CF2-6D9B14E08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Pages>
  <Words>458</Words>
  <Characters>2617</Characters>
  <Application>Microsoft Office Word</Application>
  <DocSecurity>0</DocSecurity>
  <Lines>21</Lines>
  <Paragraphs>6</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3069</CharactersWithSpaces>
  <SharedDoc>false</SharedDoc>
  <HLinks>
    <vt:vector size="6" baseType="variant">
      <vt:variant>
        <vt:i4>5505060</vt:i4>
      </vt:variant>
      <vt:variant>
        <vt:i4>0</vt:i4>
      </vt:variant>
      <vt:variant>
        <vt:i4>0</vt:i4>
      </vt:variant>
      <vt:variant>
        <vt:i4>5</vt:i4>
      </vt:variant>
      <vt:variant>
        <vt:lpwstr>mailto:ouc@ouc.ac.cy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Erato - Ioanna Sarri</dc:creator>
  <cp:lastModifiedBy>Erato Ioanna Sarri</cp:lastModifiedBy>
  <cp:revision>5</cp:revision>
  <cp:lastPrinted>2022-03-14T17:16:00Z</cp:lastPrinted>
  <dcterms:created xsi:type="dcterms:W3CDTF">2023-06-06T07:00:00Z</dcterms:created>
  <dcterms:modified xsi:type="dcterms:W3CDTF">2023-06-06T08:01:00Z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0x010100B314B3500546A94BB5A19B538EEE2430</vt:lpwstr>
  </property>
</Properties>
</file>